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FD49C7" w14:textId="4D4E6DCD" w:rsidR="006A542C" w:rsidRDefault="00155A0B">
      <w:pPr>
        <w:pStyle w:val="Subtitle"/>
        <w:jc w:val="center"/>
        <w:rPr>
          <w:kern w:val="0"/>
          <w:sz w:val="24"/>
          <w:szCs w:val="24"/>
          <w14:ligatures w14:val="none"/>
        </w:rPr>
      </w:pPr>
      <w:r w:rsidRPr="00155A0B">
        <w:rPr>
          <w:rFonts w:asciiTheme="majorHAnsi" w:hAnsiTheme="majorHAnsi"/>
          <w:b/>
          <w:bCs/>
          <w:color w:val="auto"/>
          <w:spacing w:val="-10"/>
          <w:kern w:val="28"/>
          <w:sz w:val="56"/>
          <w:szCs w:val="56"/>
        </w:rPr>
        <w:t>Cost of Compromise:Permitting immoral or unbiblical behavior within the community</w:t>
      </w:r>
      <w:r w:rsidR="006A542C">
        <w:rPr>
          <w:b/>
          <w:bCs/>
        </w:rPr>
        <w:t xml:space="preserve"> </w:t>
      </w:r>
    </w:p>
    <w:tbl>
      <w:tblPr>
        <w:tblW w:w="5000" w:type="pct"/>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4922"/>
        <w:gridCol w:w="4422"/>
      </w:tblGrid>
      <w:tr w:rsidR="006A542C" w14:paraId="0A33E8E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922E144" w14:textId="77777777" w:rsidR="006A542C" w:rsidRDefault="006A542C">
            <w:pPr>
              <w:rPr>
                <w:rFonts w:ascii="Times New Roman" w:hAnsi="Times New Roman"/>
                <w:kern w:val="0"/>
                <w14:ligatures w14:val="none"/>
              </w:rPr>
            </w:pPr>
            <w:r>
              <w:rPr>
                <w:rFonts w:ascii="Times New Roman" w:hAnsi="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8CC56" w14:textId="77777777" w:rsidR="006A542C" w:rsidRDefault="006A542C">
            <w:pPr>
              <w:rPr>
                <w:rFonts w:ascii="Times New Roman" w:hAnsi="Times New Roman"/>
              </w:rPr>
            </w:pPr>
            <w:r>
              <w:rPr>
                <w:rFonts w:ascii="Times New Roman" w:hAnsi="Times New Roman"/>
                <w:b/>
                <w:bCs/>
              </w:rPr>
              <w:t>Date:</w:t>
            </w:r>
          </w:p>
        </w:tc>
      </w:tr>
      <w:tr w:rsidR="006A542C" w14:paraId="2AFDFBC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47A5104" w14:textId="77777777" w:rsidR="006A542C" w:rsidRDefault="006A542C">
            <w:pPr>
              <w:rPr>
                <w:rFonts w:ascii="Times New Roman" w:hAnsi="Times New Roman"/>
              </w:rPr>
            </w:pPr>
            <w:r>
              <w:rPr>
                <w:rFonts w:ascii="Times New Roman" w:hAnsi="Times New Roman"/>
                <w:b/>
                <w:bCs/>
              </w:rPr>
              <w:t>Main Scripture:</w:t>
            </w:r>
            <w:r>
              <w:rPr>
                <w:rFonts w:ascii="Times New Roman" w:hAnsi="Times New Roman"/>
              </w:rPr>
              <w:t xml:space="preserve"> 1 Corinthians 5</w:t>
            </w:r>
          </w:p>
        </w:tc>
        <w:tc>
          <w:tcPr>
            <w:tcW w:w="0" w:type="auto"/>
            <w:tcBorders>
              <w:top w:val="outset" w:sz="6" w:space="0" w:color="auto"/>
              <w:left w:val="outset" w:sz="6" w:space="0" w:color="auto"/>
              <w:bottom w:val="outset" w:sz="6" w:space="0" w:color="auto"/>
              <w:right w:val="outset" w:sz="6" w:space="0" w:color="auto"/>
            </w:tcBorders>
            <w:vAlign w:val="center"/>
            <w:hideMark/>
          </w:tcPr>
          <w:p w14:paraId="6382C64A" w14:textId="77777777" w:rsidR="006A542C" w:rsidRDefault="006A542C">
            <w:pPr>
              <w:rPr>
                <w:rFonts w:ascii="Times New Roman" w:hAnsi="Times New Roman"/>
              </w:rPr>
            </w:pPr>
            <w:r>
              <w:rPr>
                <w:rFonts w:ascii="Times New Roman" w:hAnsi="Times New Roman"/>
                <w:b/>
                <w:bCs/>
              </w:rPr>
              <w:t>Theme:</w:t>
            </w:r>
            <w:r>
              <w:rPr>
                <w:rFonts w:ascii="Times New Roman" w:hAnsi="Times New Roman"/>
              </w:rPr>
              <w:t xml:space="preserve"> Cost of Compromise</w:t>
            </w:r>
          </w:p>
        </w:tc>
      </w:tr>
    </w:tbl>
    <w:p w14:paraId="65A700E8" w14:textId="77777777" w:rsidR="006A542C" w:rsidRDefault="006A542C" w:rsidP="006A542C"/>
    <w:p w14:paraId="242E6573" w14:textId="77777777" w:rsidR="006A542C" w:rsidRDefault="006A542C" w:rsidP="006A542C">
      <w:pPr>
        <w:pStyle w:val="Heading2"/>
        <w:shd w:val="clear" w:color="auto" w:fill="D9EAF7"/>
        <w:rPr>
          <w:rFonts w:cstheme="minorBidi"/>
          <w:kern w:val="0"/>
          <w14:ligatures w14:val="none"/>
        </w:rPr>
      </w:pPr>
      <w:r>
        <w:rPr>
          <w:rFonts w:cstheme="minorBidi"/>
        </w:rPr>
        <w:t>Study Overview</w:t>
      </w:r>
    </w:p>
    <w:tbl>
      <w:tblPr>
        <w:tblW w:w="5000" w:type="pct"/>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9344"/>
      </w:tblGrid>
      <w:tr w:rsidR="006A542C" w14:paraId="25C2F40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E978480" w14:textId="77777777" w:rsidR="006A542C" w:rsidRDefault="006A542C">
            <w:pPr>
              <w:rPr>
                <w:rFonts w:ascii="Times New Roman" w:hAnsi="Times New Roman"/>
                <w:kern w:val="0"/>
                <w14:ligatures w14:val="none"/>
              </w:rPr>
            </w:pPr>
            <w:r>
              <w:rPr>
                <w:rFonts w:ascii="Times New Roman" w:hAnsi="Times New Roman"/>
                <w:b/>
                <w:bCs/>
              </w:rPr>
              <w:t>1st point:</w:t>
            </w:r>
            <w:r>
              <w:rPr>
                <w:rFonts w:ascii="Times New Roman" w:hAnsi="Times New Roman"/>
              </w:rPr>
              <w:t xml:space="preserve"> Godly community is a necessary component to living a God centered life and growing in the ways of the Lord.</w:t>
            </w:r>
          </w:p>
        </w:tc>
      </w:tr>
      <w:tr w:rsidR="006A542C" w14:paraId="1799FE5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31855A2" w14:textId="77777777" w:rsidR="006A542C" w:rsidRDefault="006A542C">
            <w:pPr>
              <w:rPr>
                <w:rFonts w:ascii="Times New Roman" w:hAnsi="Times New Roman"/>
              </w:rPr>
            </w:pPr>
            <w:r>
              <w:rPr>
                <w:rFonts w:ascii="Times New Roman" w:hAnsi="Times New Roman"/>
                <w:b/>
                <w:bCs/>
              </w:rPr>
              <w:t>2nd point:</w:t>
            </w:r>
            <w:r>
              <w:rPr>
                <w:rFonts w:ascii="Times New Roman" w:hAnsi="Times New Roman"/>
              </w:rPr>
              <w:t xml:space="preserve"> Accountability is a communal responsibility</w:t>
            </w:r>
          </w:p>
        </w:tc>
      </w:tr>
      <w:tr w:rsidR="006A542C" w14:paraId="66ADF0C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9BE5ACC" w14:textId="77777777" w:rsidR="006A542C" w:rsidRDefault="006A542C">
            <w:pPr>
              <w:rPr>
                <w:rFonts w:ascii="Times New Roman" w:hAnsi="Times New Roman"/>
              </w:rPr>
            </w:pPr>
            <w:r>
              <w:rPr>
                <w:rFonts w:ascii="Times New Roman" w:hAnsi="Times New Roman"/>
                <w:b/>
                <w:bCs/>
              </w:rPr>
              <w:t>3rd point:</w:t>
            </w:r>
            <w:r>
              <w:rPr>
                <w:rFonts w:ascii="Times New Roman" w:hAnsi="Times New Roman"/>
              </w:rPr>
              <w:t xml:space="preserve"> Un repentant sin and self denial lead to destruction</w:t>
            </w:r>
          </w:p>
        </w:tc>
      </w:tr>
      <w:tr w:rsidR="006A542C" w14:paraId="58180B9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9FA72EF" w14:textId="77777777" w:rsidR="006A542C" w:rsidRDefault="006A542C">
            <w:pPr>
              <w:rPr>
                <w:rFonts w:ascii="Times New Roman" w:hAnsi="Times New Roman"/>
              </w:rPr>
            </w:pPr>
            <w:r>
              <w:rPr>
                <w:rFonts w:ascii="Times New Roman" w:hAnsi="Times New Roman"/>
                <w:b/>
                <w:bCs/>
              </w:rPr>
              <w:t>4th point:</w:t>
            </w:r>
            <w:r>
              <w:rPr>
                <w:rFonts w:ascii="Times New Roman" w:hAnsi="Times New Roman"/>
              </w:rPr>
              <w:t xml:space="preserve"> Greater self awareness lends to our personal walk and supports the walk of those in our community and the Lord’s grace is sufficient</w:t>
            </w:r>
          </w:p>
        </w:tc>
      </w:tr>
    </w:tbl>
    <w:p w14:paraId="1F3A87F5" w14:textId="77777777" w:rsidR="006A542C" w:rsidRDefault="006A542C" w:rsidP="006A542C"/>
    <w:p w14:paraId="30B618A4" w14:textId="77777777" w:rsidR="00820172" w:rsidRDefault="00820172">
      <w:pPr>
        <w:pStyle w:val="p2"/>
      </w:pPr>
    </w:p>
    <w:p w14:paraId="19E27616" w14:textId="77777777" w:rsidR="00820172" w:rsidRDefault="00820172">
      <w:pPr>
        <w:pStyle w:val="p1"/>
      </w:pPr>
      <w:r>
        <w:rPr>
          <w:rStyle w:val="s1"/>
        </w:rPr>
        <w:t>——————————————————————————————————————</w:t>
      </w:r>
    </w:p>
    <w:p w14:paraId="1FD8E351" w14:textId="77777777" w:rsidR="00820172" w:rsidRDefault="00820172">
      <w:pPr>
        <w:pStyle w:val="p2"/>
      </w:pPr>
    </w:p>
    <w:p w14:paraId="19905D5D" w14:textId="77777777" w:rsidR="006A542C" w:rsidRDefault="006A542C" w:rsidP="006A542C">
      <w:pPr>
        <w:pStyle w:val="Heading2"/>
        <w:shd w:val="clear" w:color="auto" w:fill="D9EAF7"/>
        <w:rPr>
          <w:rFonts w:cstheme="minorBidi"/>
          <w:kern w:val="0"/>
          <w14:ligatures w14:val="none"/>
        </w:rPr>
      </w:pPr>
      <w:r>
        <w:rPr>
          <w:rFonts w:cstheme="minorBidi"/>
        </w:rPr>
        <w:t>1st point: Godly community is a necessary component to living a God centered life and growing in the ways of the Lord.</w:t>
      </w:r>
    </w:p>
    <w:p w14:paraId="69E57846" w14:textId="77777777" w:rsidR="00820172" w:rsidRDefault="00820172">
      <w:pPr>
        <w:pStyle w:val="Heading3"/>
        <w:rPr>
          <w:rFonts w:cstheme="minorBidi"/>
          <w:kern w:val="0"/>
          <w:sz w:val="27"/>
          <w:szCs w:val="27"/>
          <w14:ligatures w14:val="none"/>
        </w:rPr>
      </w:pPr>
      <w:r>
        <w:rPr>
          <w:rFonts w:cstheme="minorBidi"/>
        </w:rPr>
        <w:t>Main Scripture</w:t>
      </w:r>
    </w:p>
    <w:p w14:paraId="0D97BEC3" w14:textId="77777777" w:rsidR="00820172" w:rsidRDefault="00820172">
      <w:pPr>
        <w:pStyle w:val="p1"/>
      </w:pPr>
      <w:r>
        <w:rPr>
          <w:rStyle w:val="s1"/>
        </w:rPr>
        <w:t>1 Corinthians 5</w:t>
      </w:r>
    </w:p>
    <w:p w14:paraId="4167DA39" w14:textId="77777777" w:rsidR="00820172" w:rsidRDefault="00820172">
      <w:pPr>
        <w:pStyle w:val="Heading3"/>
        <w:rPr>
          <w:rFonts w:cstheme="minorBidi"/>
          <w:kern w:val="0"/>
          <w:sz w:val="27"/>
          <w:szCs w:val="27"/>
          <w14:ligatures w14:val="none"/>
        </w:rPr>
      </w:pPr>
      <w:r>
        <w:rPr>
          <w:rFonts w:cstheme="minorBidi"/>
        </w:rPr>
        <w:t>Introduced to a case</w:t>
      </w:r>
    </w:p>
    <w:p w14:paraId="2A7D7FCD" w14:textId="77777777" w:rsidR="00820172" w:rsidRDefault="00820172">
      <w:pPr>
        <w:pStyle w:val="p1"/>
      </w:pPr>
      <w:r>
        <w:rPr>
          <w:rStyle w:val="s1"/>
        </w:rPr>
        <w:t>There is a man in the body of believers at the church of Corinth that is known to be sleeping with his step mother</w:t>
      </w:r>
      <w:r>
        <w:rPr>
          <w:rStyle w:val="apple-converted-space"/>
        </w:rPr>
        <w:t> </w:t>
      </w:r>
    </w:p>
    <w:p w14:paraId="2B9CB503" w14:textId="77777777" w:rsidR="00820172" w:rsidRDefault="00820172">
      <w:pPr>
        <w:pStyle w:val="li1"/>
        <w:numPr>
          <w:ilvl w:val="0"/>
          <w:numId w:val="1"/>
        </w:numPr>
        <w:rPr>
          <w:rFonts w:eastAsia="Times New Roman"/>
        </w:rPr>
      </w:pPr>
      <w:r>
        <w:rPr>
          <w:rStyle w:val="s1"/>
          <w:rFonts w:eastAsia="Times New Roman"/>
        </w:rPr>
        <w:t>abominable act and look down upon not only in the faith but even in the culture</w:t>
      </w:r>
      <w:r>
        <w:rPr>
          <w:rStyle w:val="apple-converted-space"/>
          <w:rFonts w:eastAsia="Times New Roman"/>
        </w:rPr>
        <w:t> </w:t>
      </w:r>
    </w:p>
    <w:p w14:paraId="35D91041" w14:textId="77777777" w:rsidR="00820172" w:rsidRDefault="00820172">
      <w:pPr>
        <w:pStyle w:val="li1"/>
        <w:numPr>
          <w:ilvl w:val="0"/>
          <w:numId w:val="1"/>
        </w:numPr>
        <w:rPr>
          <w:rFonts w:eastAsia="Times New Roman"/>
        </w:rPr>
      </w:pPr>
      <w:r>
        <w:rPr>
          <w:rStyle w:val="s1"/>
          <w:rFonts w:eastAsia="Times New Roman"/>
        </w:rPr>
        <w:t>However the church’s members are arrogant and prideful, thinking highly of themselves despite this KNOWN thing going on within the body.</w:t>
      </w:r>
      <w:r>
        <w:rPr>
          <w:rStyle w:val="apple-converted-space"/>
          <w:rFonts w:eastAsia="Times New Roman"/>
        </w:rPr>
        <w:t> </w:t>
      </w:r>
    </w:p>
    <w:p w14:paraId="6351511F" w14:textId="77777777" w:rsidR="00820172" w:rsidRDefault="00820172">
      <w:pPr>
        <w:pStyle w:val="li1"/>
        <w:numPr>
          <w:ilvl w:val="0"/>
          <w:numId w:val="1"/>
        </w:numPr>
        <w:rPr>
          <w:rFonts w:eastAsia="Times New Roman"/>
        </w:rPr>
      </w:pPr>
      <w:r>
        <w:rPr>
          <w:rStyle w:val="s1"/>
          <w:rFonts w:eastAsia="Times New Roman"/>
        </w:rPr>
        <w:t>Paul is letting them know that they have nothing to be “proud” of if the necessary discipline isn’t happening</w:t>
      </w:r>
      <w:r>
        <w:rPr>
          <w:rStyle w:val="apple-converted-space"/>
          <w:rFonts w:eastAsia="Times New Roman"/>
        </w:rPr>
        <w:t> </w:t>
      </w:r>
    </w:p>
    <w:p w14:paraId="28DD27DE" w14:textId="77777777" w:rsidR="00820172" w:rsidRDefault="00820172">
      <w:pPr>
        <w:pStyle w:val="Heading3"/>
        <w:rPr>
          <w:rFonts w:cstheme="minorBidi"/>
          <w:kern w:val="0"/>
          <w:sz w:val="27"/>
          <w:szCs w:val="27"/>
          <w14:ligatures w14:val="none"/>
        </w:rPr>
      </w:pPr>
      <w:r>
        <w:rPr>
          <w:rFonts w:cstheme="minorBidi"/>
        </w:rPr>
        <w:t>Discussion Question</w:t>
      </w:r>
    </w:p>
    <w:p w14:paraId="41A2055A" w14:textId="77777777" w:rsidR="00820172" w:rsidRDefault="00820172">
      <w:pPr>
        <w:pStyle w:val="p1"/>
      </w:pPr>
      <w:r>
        <w:rPr>
          <w:rStyle w:val="s1"/>
        </w:rPr>
        <w:t>Why does Paul expect the church to discipline the member in this passage? Why not his family, why not wait until he gets conviction from the Lord? Why is it not enough to just pray for him?</w:t>
      </w:r>
    </w:p>
    <w:p w14:paraId="7FB42788" w14:textId="77777777" w:rsidR="00820172" w:rsidRDefault="00820172">
      <w:pPr>
        <w:pStyle w:val="p1"/>
      </w:pPr>
      <w:r>
        <w:rPr>
          <w:rStyle w:val="apple-tab-span"/>
        </w:rPr>
        <w:tab/>
      </w:r>
      <w:r>
        <w:rPr>
          <w:rStyle w:val="s1"/>
        </w:rPr>
        <w:t>- could’ve done all that but clearly at this point it seems as though those possible other progression steps have already occurred (Matthew 18:15-20) (Galatians 6:1-2)</w:t>
      </w:r>
    </w:p>
    <w:p w14:paraId="4476D466" w14:textId="77777777" w:rsidR="00820172" w:rsidRDefault="00820172">
      <w:pPr>
        <w:pStyle w:val="Heading3"/>
        <w:rPr>
          <w:rFonts w:cstheme="minorBidi"/>
          <w:kern w:val="0"/>
          <w:sz w:val="27"/>
          <w:szCs w:val="27"/>
          <w14:ligatures w14:val="none"/>
        </w:rPr>
      </w:pPr>
      <w:r>
        <w:rPr>
          <w:rFonts w:cstheme="minorBidi"/>
        </w:rPr>
        <w:t>Teaching Notes</w:t>
      </w:r>
    </w:p>
    <w:p w14:paraId="3D5D8471" w14:textId="77777777" w:rsidR="00820172" w:rsidRDefault="00820172">
      <w:pPr>
        <w:pStyle w:val="p1"/>
      </w:pPr>
      <w:r>
        <w:rPr>
          <w:rStyle w:val="s1"/>
        </w:rPr>
        <w:t>In America and in the West we have a culture that is morally individualistic and expressively individualistic</w:t>
      </w:r>
    </w:p>
    <w:p w14:paraId="47AEBC71" w14:textId="77777777" w:rsidR="00820172" w:rsidRDefault="00820172">
      <w:pPr>
        <w:pStyle w:val="p2"/>
      </w:pPr>
    </w:p>
    <w:p w14:paraId="15800947" w14:textId="77777777" w:rsidR="00820172" w:rsidRDefault="00820172">
      <w:pPr>
        <w:pStyle w:val="p1"/>
      </w:pPr>
      <w:r>
        <w:rPr>
          <w:rStyle w:val="s1"/>
        </w:rPr>
        <w:t>Moral individualism says that I am only responsible for myself not what anyone else does and expressive individualism says I have to determine right from wrong by myself and things mold and change to fit your determination of “right”</w:t>
      </w:r>
      <w:r>
        <w:rPr>
          <w:rStyle w:val="apple-converted-space"/>
        </w:rPr>
        <w:t> </w:t>
      </w:r>
    </w:p>
    <w:p w14:paraId="6BF0B48B" w14:textId="77777777" w:rsidR="00820172" w:rsidRDefault="00820172">
      <w:pPr>
        <w:pStyle w:val="p2"/>
      </w:pPr>
    </w:p>
    <w:p w14:paraId="0C4B2AD7" w14:textId="77777777" w:rsidR="00820172" w:rsidRDefault="00820172">
      <w:pPr>
        <w:pStyle w:val="p1"/>
      </w:pPr>
      <w:r>
        <w:rPr>
          <w:rStyle w:val="s1"/>
        </w:rPr>
        <w:t xml:space="preserve">When you put these two things together you get ZERO church discipline </w:t>
      </w:r>
      <w:r>
        <w:rPr>
          <w:rStyle w:val="apple-converted-space"/>
        </w:rPr>
        <w:t> </w:t>
      </w:r>
    </w:p>
    <w:p w14:paraId="3AB734A0" w14:textId="77777777" w:rsidR="00820172" w:rsidRDefault="00820172">
      <w:pPr>
        <w:pStyle w:val="p2"/>
      </w:pPr>
    </w:p>
    <w:p w14:paraId="216AB2A5" w14:textId="77777777" w:rsidR="00820172" w:rsidRDefault="00820172">
      <w:pPr>
        <w:pStyle w:val="p1"/>
      </w:pPr>
      <w:r>
        <w:rPr>
          <w:rStyle w:val="s1"/>
        </w:rPr>
        <w:t>Scripture shows us that, we can’t view our community like that</w:t>
      </w:r>
      <w:r>
        <w:rPr>
          <w:rStyle w:val="apple-converted-space"/>
        </w:rPr>
        <w:t> </w:t>
      </w:r>
    </w:p>
    <w:p w14:paraId="15543996" w14:textId="77777777" w:rsidR="00820172" w:rsidRDefault="00820172">
      <w:pPr>
        <w:pStyle w:val="p1"/>
      </w:pPr>
      <w:r>
        <w:rPr>
          <w:rStyle w:val="s1"/>
        </w:rPr>
        <w:t>The scripture shows us that in reality we are products of what was modeled, relationships we had or were around us and our community.</w:t>
      </w:r>
      <w:r>
        <w:rPr>
          <w:rStyle w:val="apple-converted-space"/>
        </w:rPr>
        <w:t> </w:t>
      </w:r>
    </w:p>
    <w:p w14:paraId="5B220248" w14:textId="77777777" w:rsidR="00820172" w:rsidRDefault="00820172">
      <w:pPr>
        <w:pStyle w:val="Heading3"/>
        <w:rPr>
          <w:rFonts w:cstheme="minorBidi"/>
          <w:kern w:val="0"/>
          <w:sz w:val="27"/>
          <w:szCs w:val="27"/>
          <w14:ligatures w14:val="none"/>
        </w:rPr>
      </w:pPr>
      <w:r>
        <w:rPr>
          <w:rFonts w:cstheme="minorBidi"/>
        </w:rPr>
        <w:t>Biblical Example: Joshua chapter 7</w:t>
      </w:r>
    </w:p>
    <w:p w14:paraId="5B31FA92" w14:textId="77777777" w:rsidR="00820172" w:rsidRDefault="00820172">
      <w:pPr>
        <w:pStyle w:val="p1"/>
      </w:pPr>
      <w:r>
        <w:rPr>
          <w:rStyle w:val="apple-tab-span"/>
        </w:rPr>
        <w:tab/>
      </w:r>
      <w:r>
        <w:rPr>
          <w:rStyle w:val="s1"/>
        </w:rPr>
        <w:t>- Joshua chapter 7</w:t>
      </w:r>
      <w:r>
        <w:rPr>
          <w:rStyle w:val="apple-converted-space"/>
        </w:rPr>
        <w:t> </w:t>
      </w:r>
    </w:p>
    <w:p w14:paraId="27668D08" w14:textId="77777777" w:rsidR="00820172" w:rsidRDefault="00820172">
      <w:pPr>
        <w:pStyle w:val="p1"/>
      </w:pPr>
      <w:r>
        <w:rPr>
          <w:rStyle w:val="apple-tab-span"/>
        </w:rPr>
        <w:tab/>
      </w:r>
      <w:r>
        <w:rPr>
          <w:rStyle w:val="s1"/>
        </w:rPr>
        <w:t>- Instructed them to not keep any plunder for themselves and that the defeat of Jericho was. not to increase themselves</w:t>
      </w:r>
      <w:r>
        <w:rPr>
          <w:rStyle w:val="apple-converted-space"/>
        </w:rPr>
        <w:t> </w:t>
      </w:r>
    </w:p>
    <w:p w14:paraId="243D2527" w14:textId="77777777" w:rsidR="00820172" w:rsidRDefault="00820172">
      <w:pPr>
        <w:pStyle w:val="p1"/>
      </w:pPr>
      <w:r>
        <w:rPr>
          <w:rStyle w:val="apple-tab-span"/>
        </w:rPr>
        <w:tab/>
      </w:r>
      <w:r>
        <w:rPr>
          <w:rStyle w:val="s1"/>
        </w:rPr>
        <w:t>- Achan thought only of himself and hid some of the plunder in his tent for himself</w:t>
      </w:r>
      <w:r>
        <w:rPr>
          <w:rStyle w:val="apple-converted-space"/>
        </w:rPr>
        <w:t> </w:t>
      </w:r>
    </w:p>
    <w:p w14:paraId="58C71A50" w14:textId="77777777" w:rsidR="00820172" w:rsidRDefault="00820172">
      <w:pPr>
        <w:pStyle w:val="p1"/>
      </w:pPr>
      <w:r>
        <w:rPr>
          <w:rStyle w:val="apple-tab-span"/>
        </w:rPr>
        <w:tab/>
      </w:r>
      <w:r>
        <w:rPr>
          <w:rStyle w:val="s1"/>
        </w:rPr>
        <w:t>- As a result his whole family was put to death</w:t>
      </w:r>
    </w:p>
    <w:p w14:paraId="69496466" w14:textId="77777777" w:rsidR="00820172" w:rsidRDefault="00820172">
      <w:pPr>
        <w:pStyle w:val="p1"/>
      </w:pPr>
      <w:r>
        <w:rPr>
          <w:rStyle w:val="apple-tab-span"/>
        </w:rPr>
        <w:tab/>
      </w:r>
      <w:r>
        <w:rPr>
          <w:rStyle w:val="apple-tab-span"/>
        </w:rPr>
        <w:tab/>
      </w:r>
      <w:r>
        <w:rPr>
          <w:rStyle w:val="s1"/>
        </w:rPr>
        <w:t>- They understood that a person cannot develop that level of dishonesty and character without complicity of his family/community. A family like that would produce more Achans</w:t>
      </w:r>
      <w:r>
        <w:rPr>
          <w:rStyle w:val="apple-converted-space"/>
        </w:rPr>
        <w:t> </w:t>
      </w:r>
    </w:p>
    <w:p w14:paraId="3F9D8821" w14:textId="77777777" w:rsidR="00820172" w:rsidRDefault="00820172">
      <w:pPr>
        <w:pStyle w:val="p1"/>
      </w:pPr>
      <w:r>
        <w:rPr>
          <w:rStyle w:val="apple-tab-span"/>
        </w:rPr>
        <w:tab/>
      </w:r>
      <w:r>
        <w:rPr>
          <w:rStyle w:val="apple-tab-span"/>
        </w:rPr>
        <w:tab/>
      </w:r>
      <w:r>
        <w:rPr>
          <w:rStyle w:val="s1"/>
        </w:rPr>
        <w:t>- Birds of a feather flock together</w:t>
      </w:r>
    </w:p>
    <w:p w14:paraId="197C231F" w14:textId="77777777" w:rsidR="00820172" w:rsidRDefault="00820172">
      <w:pPr>
        <w:pStyle w:val="p1"/>
      </w:pPr>
      <w:r>
        <w:rPr>
          <w:rStyle w:val="s1"/>
        </w:rPr>
        <w:t>Just like Achan family we are also help refund only for our community</w:t>
      </w:r>
      <w:r>
        <w:rPr>
          <w:rStyle w:val="apple-converted-space"/>
        </w:rPr>
        <w:t> </w:t>
      </w:r>
    </w:p>
    <w:p w14:paraId="4A5C1A87" w14:textId="77777777" w:rsidR="00820172" w:rsidRDefault="00820172">
      <w:pPr>
        <w:pStyle w:val="p2"/>
      </w:pPr>
    </w:p>
    <w:p w14:paraId="4A7284B5" w14:textId="77777777" w:rsidR="00820172" w:rsidRDefault="00820172">
      <w:pPr>
        <w:pStyle w:val="p1"/>
      </w:pPr>
      <w:r>
        <w:rPr>
          <w:rStyle w:val="s1"/>
        </w:rPr>
        <w:t>When you know that someone is in sin and you choose not to say anything you’ve let the culture into the body instead of impacting the culture as a bod. Controlled by culture.</w:t>
      </w:r>
      <w:r>
        <w:rPr>
          <w:rStyle w:val="apple-converted-space"/>
        </w:rPr>
        <w:t> </w:t>
      </w:r>
    </w:p>
    <w:p w14:paraId="265A0187" w14:textId="77777777" w:rsidR="00820172" w:rsidRDefault="00820172">
      <w:pPr>
        <w:pStyle w:val="p2"/>
      </w:pPr>
    </w:p>
    <w:p w14:paraId="1B869537" w14:textId="77777777" w:rsidR="00820172" w:rsidRDefault="00820172">
      <w:pPr>
        <w:pStyle w:val="Heading3"/>
        <w:rPr>
          <w:rFonts w:cstheme="minorBidi"/>
          <w:kern w:val="0"/>
          <w:sz w:val="27"/>
          <w:szCs w:val="27"/>
          <w14:ligatures w14:val="none"/>
        </w:rPr>
      </w:pPr>
      <w:r>
        <w:rPr>
          <w:rFonts w:cstheme="minorBidi"/>
        </w:rPr>
        <w:t>Supporting Scriptures</w:t>
      </w:r>
    </w:p>
    <w:p w14:paraId="65F94F7D" w14:textId="77777777" w:rsidR="00820172" w:rsidRDefault="00820172">
      <w:pPr>
        <w:pStyle w:val="li1"/>
        <w:numPr>
          <w:ilvl w:val="0"/>
          <w:numId w:val="2"/>
        </w:numPr>
        <w:rPr>
          <w:rFonts w:eastAsia="Times New Roman"/>
        </w:rPr>
      </w:pPr>
      <w:r>
        <w:rPr>
          <w:rStyle w:val="s1"/>
          <w:rFonts w:eastAsia="Times New Roman"/>
        </w:rPr>
        <w:t>James 5:16</w:t>
      </w:r>
    </w:p>
    <w:p w14:paraId="286B5823" w14:textId="77777777" w:rsidR="00820172" w:rsidRDefault="00820172">
      <w:pPr>
        <w:pStyle w:val="li1"/>
        <w:numPr>
          <w:ilvl w:val="0"/>
          <w:numId w:val="2"/>
        </w:numPr>
        <w:rPr>
          <w:rFonts w:eastAsia="Times New Roman"/>
        </w:rPr>
      </w:pPr>
      <w:r>
        <w:rPr>
          <w:rStyle w:val="s1"/>
          <w:rFonts w:eastAsia="Times New Roman"/>
        </w:rPr>
        <w:t>Hebrews 10:24-25</w:t>
      </w:r>
    </w:p>
    <w:p w14:paraId="3920F581" w14:textId="77777777" w:rsidR="00820172" w:rsidRDefault="00820172">
      <w:pPr>
        <w:pStyle w:val="li1"/>
        <w:numPr>
          <w:ilvl w:val="0"/>
          <w:numId w:val="2"/>
        </w:numPr>
        <w:rPr>
          <w:rFonts w:eastAsia="Times New Roman"/>
        </w:rPr>
      </w:pPr>
      <w:r>
        <w:rPr>
          <w:rStyle w:val="s1"/>
          <w:rFonts w:eastAsia="Times New Roman"/>
        </w:rPr>
        <w:t>Proverbs 27:17</w:t>
      </w:r>
    </w:p>
    <w:p w14:paraId="407737F2" w14:textId="77777777" w:rsidR="00820172" w:rsidRDefault="00820172">
      <w:pPr>
        <w:pStyle w:val="li1"/>
        <w:numPr>
          <w:ilvl w:val="0"/>
          <w:numId w:val="2"/>
        </w:numPr>
        <w:rPr>
          <w:rFonts w:eastAsia="Times New Roman"/>
        </w:rPr>
      </w:pPr>
      <w:r>
        <w:rPr>
          <w:rStyle w:val="s1"/>
          <w:rFonts w:eastAsia="Times New Roman"/>
        </w:rPr>
        <w:t>Acts 2:42-47</w:t>
      </w:r>
    </w:p>
    <w:tbl>
      <w:tblPr>
        <w:tblW w:w="5000" w:type="pct"/>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9344"/>
      </w:tblGrid>
      <w:tr w:rsidR="006A542C" w14:paraId="773EB9C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6B84BBF" w14:textId="77777777" w:rsidR="006A542C" w:rsidRDefault="006A542C">
            <w:pPr>
              <w:spacing w:after="240"/>
              <w:rPr>
                <w:rFonts w:ascii="Times New Roman" w:hAnsi="Times New Roman"/>
                <w:kern w:val="0"/>
                <w14:ligatures w14:val="none"/>
              </w:rPr>
            </w:pPr>
            <w:r>
              <w:rPr>
                <w:rFonts w:ascii="Times New Roman" w:hAnsi="Times New Roman"/>
                <w:b/>
                <w:bCs/>
              </w:rPr>
              <w:t>Personal Notes / Reflection:</w:t>
            </w:r>
            <w:r>
              <w:rPr>
                <w:rFonts w:ascii="Times New Roman" w:hAnsi="Times New Roman"/>
              </w:rPr>
              <w:br/>
            </w:r>
            <w:r>
              <w:rPr>
                <w:rFonts w:ascii="Times New Roman" w:hAnsi="Times New Roman"/>
              </w:rPr>
              <w:br/>
            </w:r>
          </w:p>
        </w:tc>
      </w:tr>
    </w:tbl>
    <w:p w14:paraId="3487302A" w14:textId="77777777" w:rsidR="006A542C" w:rsidRDefault="006A542C" w:rsidP="006A542C"/>
    <w:p w14:paraId="3D8B3CEB" w14:textId="77777777" w:rsidR="006A542C" w:rsidRDefault="006A542C" w:rsidP="006A542C">
      <w:pPr>
        <w:pStyle w:val="Heading2"/>
        <w:shd w:val="clear" w:color="auto" w:fill="D9EAF7"/>
        <w:rPr>
          <w:rFonts w:cstheme="minorBidi"/>
          <w:kern w:val="0"/>
          <w14:ligatures w14:val="none"/>
        </w:rPr>
      </w:pPr>
      <w:r>
        <w:rPr>
          <w:rFonts w:cstheme="minorBidi"/>
        </w:rPr>
        <w:t>2nd point: Accountability is a communal responsibility</w:t>
      </w:r>
    </w:p>
    <w:p w14:paraId="0E04D3FE" w14:textId="77777777" w:rsidR="00820172" w:rsidRDefault="00820172">
      <w:pPr>
        <w:pStyle w:val="Heading3"/>
        <w:rPr>
          <w:rFonts w:cstheme="minorBidi"/>
          <w:kern w:val="0"/>
          <w:sz w:val="27"/>
          <w:szCs w:val="27"/>
          <w14:ligatures w14:val="none"/>
        </w:rPr>
      </w:pPr>
      <w:r>
        <w:rPr>
          <w:rFonts w:cstheme="minorBidi"/>
        </w:rPr>
        <w:t>1 Corinthians 5</w:t>
      </w:r>
    </w:p>
    <w:p w14:paraId="3F70373E" w14:textId="77777777" w:rsidR="00820172" w:rsidRDefault="00820172">
      <w:pPr>
        <w:pStyle w:val="p1"/>
      </w:pPr>
      <w:r>
        <w:rPr>
          <w:rStyle w:val="s1"/>
        </w:rPr>
        <w:t>Verse 5</w:t>
      </w:r>
    </w:p>
    <w:p w14:paraId="4F040E5A" w14:textId="77777777" w:rsidR="00820172" w:rsidRDefault="00820172">
      <w:pPr>
        <w:pStyle w:val="p2"/>
      </w:pPr>
    </w:p>
    <w:p w14:paraId="69A781D0" w14:textId="77777777" w:rsidR="00820172" w:rsidRDefault="00820172">
      <w:pPr>
        <w:pStyle w:val="p1"/>
      </w:pPr>
      <w:r>
        <w:rPr>
          <w:rStyle w:val="s1"/>
        </w:rPr>
        <w:t>Destruction of his body -&gt; signaling to his sinful nature</w:t>
      </w:r>
      <w:r>
        <w:rPr>
          <w:rStyle w:val="apple-converted-space"/>
        </w:rPr>
        <w:t> </w:t>
      </w:r>
    </w:p>
    <w:p w14:paraId="5A2BF0B6" w14:textId="77777777" w:rsidR="00820172" w:rsidRDefault="00820172">
      <w:pPr>
        <w:pStyle w:val="p2"/>
      </w:pPr>
    </w:p>
    <w:p w14:paraId="7A26AE57" w14:textId="77777777" w:rsidR="00820172" w:rsidRDefault="00820172">
      <w:pPr>
        <w:pStyle w:val="Heading3"/>
        <w:rPr>
          <w:rFonts w:cstheme="minorBidi"/>
          <w:kern w:val="0"/>
          <w:sz w:val="27"/>
          <w:szCs w:val="27"/>
          <w14:ligatures w14:val="none"/>
        </w:rPr>
      </w:pPr>
      <w:r>
        <w:rPr>
          <w:rFonts w:cstheme="minorBidi"/>
        </w:rPr>
        <w:t>Purpose of Discipline</w:t>
      </w:r>
    </w:p>
    <w:p w14:paraId="62BE6263" w14:textId="77777777" w:rsidR="00820172" w:rsidRDefault="00820172">
      <w:pPr>
        <w:pStyle w:val="p1"/>
      </w:pPr>
      <w:r>
        <w:rPr>
          <w:rStyle w:val="s1"/>
        </w:rPr>
        <w:t>We see the purpose in 2 Corinthians 2:5-11</w:t>
      </w:r>
    </w:p>
    <w:p w14:paraId="3CD15BDD" w14:textId="77777777" w:rsidR="00820172" w:rsidRDefault="00820172">
      <w:pPr>
        <w:pStyle w:val="li1"/>
        <w:numPr>
          <w:ilvl w:val="0"/>
          <w:numId w:val="3"/>
        </w:numPr>
        <w:rPr>
          <w:rFonts w:eastAsia="Times New Roman"/>
        </w:rPr>
      </w:pPr>
      <w:r>
        <w:rPr>
          <w:rStyle w:val="s1"/>
          <w:rFonts w:eastAsia="Times New Roman"/>
        </w:rPr>
        <w:t>To wake him up and soften his heart</w:t>
      </w:r>
      <w:r>
        <w:rPr>
          <w:rStyle w:val="apple-converted-space"/>
          <w:rFonts w:eastAsia="Times New Roman"/>
        </w:rPr>
        <w:t> </w:t>
      </w:r>
    </w:p>
    <w:p w14:paraId="46BDF657" w14:textId="77777777" w:rsidR="00820172" w:rsidRDefault="00820172">
      <w:pPr>
        <w:pStyle w:val="li1"/>
        <w:numPr>
          <w:ilvl w:val="0"/>
          <w:numId w:val="3"/>
        </w:numPr>
        <w:rPr>
          <w:rFonts w:eastAsia="Times New Roman"/>
        </w:rPr>
      </w:pPr>
      <w:r>
        <w:rPr>
          <w:rStyle w:val="s1"/>
          <w:rFonts w:eastAsia="Times New Roman"/>
        </w:rPr>
        <w:t>2 Thessalonians 3:15</w:t>
      </w:r>
      <w:r>
        <w:rPr>
          <w:rStyle w:val="apple-converted-space"/>
          <w:rFonts w:eastAsia="Times New Roman"/>
        </w:rPr>
        <w:t> </w:t>
      </w:r>
    </w:p>
    <w:p w14:paraId="00A04545" w14:textId="77777777" w:rsidR="00820172" w:rsidRDefault="00820172">
      <w:pPr>
        <w:pStyle w:val="li1"/>
        <w:numPr>
          <w:ilvl w:val="0"/>
          <w:numId w:val="3"/>
        </w:numPr>
        <w:rPr>
          <w:rFonts w:eastAsia="Times New Roman"/>
        </w:rPr>
      </w:pPr>
      <w:r>
        <w:rPr>
          <w:rStyle w:val="s1"/>
          <w:rFonts w:eastAsia="Times New Roman"/>
        </w:rPr>
        <w:t>You’ll hurt the sin in that person, it should humble, convict, and break the person in order to open their eyes.</w:t>
      </w:r>
      <w:r>
        <w:rPr>
          <w:rStyle w:val="apple-converted-space"/>
          <w:rFonts w:eastAsia="Times New Roman"/>
        </w:rPr>
        <w:t> </w:t>
      </w:r>
    </w:p>
    <w:p w14:paraId="1F8E1D7E" w14:textId="77777777" w:rsidR="00820172" w:rsidRDefault="00820172">
      <w:pPr>
        <w:pStyle w:val="p2"/>
      </w:pPr>
    </w:p>
    <w:p w14:paraId="2A0E31CF" w14:textId="77777777" w:rsidR="00820172" w:rsidRDefault="00820172">
      <w:pPr>
        <w:pStyle w:val="p1"/>
      </w:pPr>
      <w:r>
        <w:rPr>
          <w:rStyle w:val="s1"/>
        </w:rPr>
        <w:t>Verse 5</w:t>
      </w:r>
      <w:r>
        <w:rPr>
          <w:rStyle w:val="apple-converted-space"/>
        </w:rPr>
        <w:t> </w:t>
      </w:r>
    </w:p>
    <w:p w14:paraId="2EE0F6BB" w14:textId="77777777" w:rsidR="00820172" w:rsidRDefault="00820172">
      <w:pPr>
        <w:pStyle w:val="Heading3"/>
        <w:rPr>
          <w:rFonts w:cstheme="minorBidi"/>
          <w:kern w:val="0"/>
          <w:sz w:val="27"/>
          <w:szCs w:val="27"/>
          <w14:ligatures w14:val="none"/>
        </w:rPr>
      </w:pPr>
      <w:r>
        <w:rPr>
          <w:rFonts w:cstheme="minorBidi"/>
        </w:rPr>
        <w:t>Turning that person over to satan</w:t>
      </w:r>
    </w:p>
    <w:p w14:paraId="7D9998AA" w14:textId="77777777" w:rsidR="00820172" w:rsidRDefault="00820172">
      <w:pPr>
        <w:pStyle w:val="p1"/>
      </w:pPr>
      <w:r>
        <w:rPr>
          <w:rStyle w:val="s1"/>
        </w:rPr>
        <w:t>Turning that person over to satan -&gt; Paul believed that removing him from the fellowship and the body put someone in harm’s way, to be hung out to dry</w:t>
      </w:r>
    </w:p>
    <w:p w14:paraId="0882BEBD" w14:textId="77777777" w:rsidR="00820172" w:rsidRDefault="00820172">
      <w:pPr>
        <w:pStyle w:val="p2"/>
      </w:pPr>
    </w:p>
    <w:p w14:paraId="1ADC1607" w14:textId="77777777" w:rsidR="00820172" w:rsidRDefault="00820172">
      <w:pPr>
        <w:pStyle w:val="p1"/>
      </w:pPr>
      <w:r>
        <w:rPr>
          <w:rStyle w:val="s1"/>
        </w:rPr>
        <w:t>Which comparatively means that being deeply involved in a fellowship keeps you safe from being “naked”. Without the fellowship you are susceptible to the attacks of Satan to be tossed to and fro no grounding.</w:t>
      </w:r>
      <w:r>
        <w:rPr>
          <w:rStyle w:val="apple-converted-space"/>
        </w:rPr>
        <w:t> </w:t>
      </w:r>
    </w:p>
    <w:p w14:paraId="0845DB52" w14:textId="77777777" w:rsidR="00820172" w:rsidRDefault="00820172">
      <w:pPr>
        <w:pStyle w:val="p2"/>
      </w:pPr>
    </w:p>
    <w:p w14:paraId="7AFB84EB" w14:textId="77777777" w:rsidR="00820172" w:rsidRDefault="00820172">
      <w:pPr>
        <w:pStyle w:val="p1"/>
      </w:pPr>
      <w:r>
        <w:rPr>
          <w:rStyle w:val="s1"/>
        </w:rPr>
        <w:t>There is no way to stay centered on Christ all by yourself. You won’t do it.</w:t>
      </w:r>
      <w:r>
        <w:rPr>
          <w:rStyle w:val="apple-converted-space"/>
        </w:rPr>
        <w:t> </w:t>
      </w:r>
    </w:p>
    <w:p w14:paraId="1E272B0D" w14:textId="77777777" w:rsidR="00820172" w:rsidRDefault="00820172">
      <w:pPr>
        <w:pStyle w:val="p2"/>
      </w:pPr>
    </w:p>
    <w:p w14:paraId="5FAB58FA" w14:textId="77777777" w:rsidR="00820172" w:rsidRDefault="00820172">
      <w:pPr>
        <w:pStyle w:val="p1"/>
      </w:pPr>
      <w:r>
        <w:rPr>
          <w:rStyle w:val="s1"/>
        </w:rPr>
        <w:t>Paul showed that discipline is a communal act in the spirit</w:t>
      </w:r>
    </w:p>
    <w:p w14:paraId="4B81650F" w14:textId="77777777" w:rsidR="00820172" w:rsidRDefault="00820172">
      <w:pPr>
        <w:pStyle w:val="li1"/>
        <w:numPr>
          <w:ilvl w:val="0"/>
          <w:numId w:val="4"/>
        </w:numPr>
        <w:rPr>
          <w:rFonts w:eastAsia="Times New Roman"/>
        </w:rPr>
      </w:pPr>
      <w:r>
        <w:rPr>
          <w:rStyle w:val="s1"/>
          <w:rFonts w:eastAsia="Times New Roman"/>
        </w:rPr>
        <w:t>We love you so we are removing you, you’ll have no protection, bad things may happen and our hope is that it will lead you back to the Lord.</w:t>
      </w:r>
      <w:r>
        <w:rPr>
          <w:rStyle w:val="apple-converted-space"/>
          <w:rFonts w:eastAsia="Times New Roman"/>
        </w:rPr>
        <w:t> </w:t>
      </w:r>
    </w:p>
    <w:p w14:paraId="3E0EBC0D" w14:textId="77777777" w:rsidR="00820172" w:rsidRDefault="00820172">
      <w:pPr>
        <w:pStyle w:val="p1"/>
      </w:pPr>
      <w:r>
        <w:rPr>
          <w:rStyle w:val="s1"/>
        </w:rPr>
        <w:t>If this sounds too harsh you don’t take community serious. Clearly not as serious as Paul.</w:t>
      </w:r>
      <w:r>
        <w:rPr>
          <w:rStyle w:val="apple-converted-space"/>
        </w:rPr>
        <w:t> </w:t>
      </w:r>
    </w:p>
    <w:p w14:paraId="56512320" w14:textId="77777777" w:rsidR="00820172" w:rsidRDefault="00820172">
      <w:pPr>
        <w:pStyle w:val="p2"/>
      </w:pPr>
    </w:p>
    <w:p w14:paraId="5F98D8AA" w14:textId="77777777" w:rsidR="00820172" w:rsidRDefault="00820172">
      <w:pPr>
        <w:pStyle w:val="Heading3"/>
        <w:rPr>
          <w:rFonts w:cstheme="minorBidi"/>
          <w:kern w:val="0"/>
          <w:sz w:val="27"/>
          <w:szCs w:val="27"/>
          <w14:ligatures w14:val="none"/>
        </w:rPr>
      </w:pPr>
      <w:r>
        <w:rPr>
          <w:rFonts w:cstheme="minorBidi"/>
        </w:rPr>
        <w:t>Context and Caveats</w:t>
      </w:r>
    </w:p>
    <w:p w14:paraId="01BD6BC1" w14:textId="77777777" w:rsidR="00820172" w:rsidRDefault="00820172">
      <w:pPr>
        <w:pStyle w:val="p1"/>
      </w:pPr>
      <w:r>
        <w:rPr>
          <w:rStyle w:val="s1"/>
        </w:rPr>
        <w:t>Let’s add context and caveats</w:t>
      </w:r>
    </w:p>
    <w:p w14:paraId="5ADB7885" w14:textId="77777777" w:rsidR="00820172" w:rsidRDefault="00820172">
      <w:pPr>
        <w:pStyle w:val="li1"/>
        <w:numPr>
          <w:ilvl w:val="0"/>
          <w:numId w:val="5"/>
        </w:numPr>
        <w:rPr>
          <w:rFonts w:eastAsia="Times New Roman"/>
        </w:rPr>
      </w:pPr>
      <w:r>
        <w:rPr>
          <w:rStyle w:val="s1"/>
          <w:rFonts w:eastAsia="Times New Roman"/>
        </w:rPr>
        <w:t>Matthew 18: 15-20</w:t>
      </w:r>
    </w:p>
    <w:p w14:paraId="30AB6302" w14:textId="77777777" w:rsidR="00820172" w:rsidRDefault="00820172">
      <w:pPr>
        <w:pStyle w:val="li1"/>
        <w:numPr>
          <w:ilvl w:val="0"/>
          <w:numId w:val="5"/>
        </w:numPr>
        <w:rPr>
          <w:rFonts w:eastAsia="Times New Roman"/>
        </w:rPr>
      </w:pPr>
      <w:r>
        <w:rPr>
          <w:rStyle w:val="s1"/>
          <w:rFonts w:eastAsia="Times New Roman"/>
        </w:rPr>
        <w:t>Galatians: 6:1-2</w:t>
      </w:r>
      <w:r>
        <w:rPr>
          <w:rStyle w:val="apple-converted-space"/>
          <w:rFonts w:eastAsia="Times New Roman"/>
        </w:rPr>
        <w:t> </w:t>
      </w:r>
    </w:p>
    <w:p w14:paraId="3A02024B" w14:textId="77777777" w:rsidR="00820172" w:rsidRDefault="00820172">
      <w:pPr>
        <w:pStyle w:val="li1"/>
        <w:numPr>
          <w:ilvl w:val="1"/>
          <w:numId w:val="5"/>
        </w:numPr>
        <w:rPr>
          <w:rFonts w:eastAsia="Times New Roman"/>
        </w:rPr>
      </w:pPr>
      <w:r>
        <w:rPr>
          <w:rStyle w:val="s1"/>
          <w:rFonts w:eastAsia="Times New Roman"/>
        </w:rPr>
        <w:t>Both show that there is a process to this, it is not a swift and rash decision</w:t>
      </w:r>
    </w:p>
    <w:p w14:paraId="7A1EC46B" w14:textId="77777777" w:rsidR="00820172" w:rsidRDefault="00820172">
      <w:pPr>
        <w:pStyle w:val="p1"/>
      </w:pPr>
      <w:r>
        <w:rPr>
          <w:rStyle w:val="s1"/>
        </w:rPr>
        <w:t>The sin that destroys us is unrepentant sin</w:t>
      </w:r>
      <w:r>
        <w:rPr>
          <w:rStyle w:val="apple-converted-space"/>
        </w:rPr>
        <w:t> </w:t>
      </w:r>
    </w:p>
    <w:p w14:paraId="09624086" w14:textId="77777777" w:rsidR="00820172" w:rsidRDefault="00820172">
      <w:pPr>
        <w:pStyle w:val="p2"/>
      </w:pPr>
    </w:p>
    <w:p w14:paraId="19520DB4" w14:textId="77777777" w:rsidR="00820172" w:rsidRDefault="00820172">
      <w:pPr>
        <w:pStyle w:val="p2"/>
      </w:pPr>
    </w:p>
    <w:p w14:paraId="01FA8255" w14:textId="77777777" w:rsidR="00820172" w:rsidRDefault="00820172">
      <w:pPr>
        <w:pStyle w:val="Heading3"/>
        <w:rPr>
          <w:rFonts w:cstheme="minorBidi"/>
          <w:kern w:val="0"/>
          <w:sz w:val="27"/>
          <w:szCs w:val="27"/>
          <w14:ligatures w14:val="none"/>
        </w:rPr>
      </w:pPr>
      <w:r>
        <w:rPr>
          <w:rFonts w:cstheme="minorBidi"/>
        </w:rPr>
        <w:t>1 Corinthians 5: 6-8</w:t>
      </w:r>
    </w:p>
    <w:p w14:paraId="7BE46EA1" w14:textId="77777777" w:rsidR="00820172" w:rsidRDefault="00820172">
      <w:pPr>
        <w:pStyle w:val="p1"/>
      </w:pPr>
      <w:r>
        <w:rPr>
          <w:rStyle w:val="s1"/>
        </w:rPr>
        <w:t>1 Corinthians 5: 6-8</w:t>
      </w:r>
      <w:r>
        <w:rPr>
          <w:rStyle w:val="apple-converted-space"/>
        </w:rPr>
        <w:t> </w:t>
      </w:r>
    </w:p>
    <w:p w14:paraId="05751831" w14:textId="77777777" w:rsidR="00820172" w:rsidRDefault="00820172">
      <w:pPr>
        <w:pStyle w:val="li1"/>
        <w:numPr>
          <w:ilvl w:val="0"/>
          <w:numId w:val="6"/>
        </w:numPr>
        <w:rPr>
          <w:rFonts w:eastAsia="Times New Roman"/>
        </w:rPr>
      </w:pPr>
      <w:r>
        <w:rPr>
          <w:rStyle w:val="s1"/>
          <w:rFonts w:eastAsia="Times New Roman"/>
        </w:rPr>
        <w:t>Understanding of the Passover</w:t>
      </w:r>
      <w:r>
        <w:rPr>
          <w:rStyle w:val="apple-converted-space"/>
          <w:rFonts w:eastAsia="Times New Roman"/>
        </w:rPr>
        <w:t> </w:t>
      </w:r>
    </w:p>
    <w:p w14:paraId="782DD375" w14:textId="77777777" w:rsidR="00820172" w:rsidRDefault="00820172">
      <w:pPr>
        <w:pStyle w:val="li1"/>
        <w:numPr>
          <w:ilvl w:val="0"/>
          <w:numId w:val="6"/>
        </w:numPr>
        <w:rPr>
          <w:rFonts w:eastAsia="Times New Roman"/>
        </w:rPr>
      </w:pPr>
      <w:r>
        <w:rPr>
          <w:rStyle w:val="s1"/>
          <w:rFonts w:eastAsia="Times New Roman"/>
        </w:rPr>
        <w:t>Paul says that Jesus is THE Passover lamb</w:t>
      </w:r>
      <w:r>
        <w:rPr>
          <w:rStyle w:val="apple-converted-space"/>
          <w:rFonts w:eastAsia="Times New Roman"/>
        </w:rPr>
        <w:t> </w:t>
      </w:r>
    </w:p>
    <w:p w14:paraId="11163089" w14:textId="77777777" w:rsidR="00820172" w:rsidRDefault="00820172">
      <w:pPr>
        <w:pStyle w:val="li1"/>
        <w:numPr>
          <w:ilvl w:val="1"/>
          <w:numId w:val="6"/>
        </w:numPr>
        <w:rPr>
          <w:rFonts w:eastAsia="Times New Roman"/>
        </w:rPr>
      </w:pPr>
      <w:r>
        <w:rPr>
          <w:rStyle w:val="s1"/>
          <w:rFonts w:eastAsia="Times New Roman"/>
        </w:rPr>
        <w:t>death and resurrection led to the ultimate salvation and there fore our entire life is a celebration</w:t>
      </w:r>
      <w:r>
        <w:rPr>
          <w:rStyle w:val="apple-converted-space"/>
          <w:rFonts w:eastAsia="Times New Roman"/>
        </w:rPr>
        <w:t> </w:t>
      </w:r>
    </w:p>
    <w:p w14:paraId="1B50A301" w14:textId="77777777" w:rsidR="00820172" w:rsidRDefault="00820172">
      <w:pPr>
        <w:pStyle w:val="li1"/>
        <w:numPr>
          <w:ilvl w:val="1"/>
          <w:numId w:val="6"/>
        </w:numPr>
        <w:rPr>
          <w:rFonts w:eastAsia="Times New Roman"/>
        </w:rPr>
      </w:pPr>
      <w:r>
        <w:rPr>
          <w:rStyle w:val="s1"/>
          <w:rFonts w:eastAsia="Times New Roman"/>
        </w:rPr>
        <w:t>All we do should point to the gospel</w:t>
      </w:r>
    </w:p>
    <w:p w14:paraId="7F8A2FC8" w14:textId="77777777" w:rsidR="00820172" w:rsidRDefault="00820172">
      <w:pPr>
        <w:pStyle w:val="p2"/>
      </w:pPr>
    </w:p>
    <w:p w14:paraId="31042B09" w14:textId="77777777" w:rsidR="00820172" w:rsidRDefault="00820172">
      <w:pPr>
        <w:pStyle w:val="Heading3"/>
        <w:rPr>
          <w:rFonts w:cstheme="minorBidi"/>
          <w:kern w:val="0"/>
          <w:sz w:val="27"/>
          <w:szCs w:val="27"/>
          <w14:ligatures w14:val="none"/>
        </w:rPr>
      </w:pPr>
      <w:r>
        <w:rPr>
          <w:rFonts w:cstheme="minorBidi"/>
        </w:rPr>
        <w:t>1 Corinthians 5:9-13</w:t>
      </w:r>
    </w:p>
    <w:p w14:paraId="7358045D" w14:textId="77777777" w:rsidR="00820172" w:rsidRDefault="00820172">
      <w:pPr>
        <w:pStyle w:val="p1"/>
      </w:pPr>
      <w:r>
        <w:rPr>
          <w:rStyle w:val="s1"/>
        </w:rPr>
        <w:t>1 Corinthians 5:9-13</w:t>
      </w:r>
    </w:p>
    <w:p w14:paraId="12AC559B" w14:textId="77777777" w:rsidR="00820172" w:rsidRDefault="00820172">
      <w:pPr>
        <w:pStyle w:val="p1"/>
      </w:pPr>
      <w:r>
        <w:rPr>
          <w:rStyle w:val="s1"/>
        </w:rPr>
        <w:t>Associate</w:t>
      </w:r>
    </w:p>
    <w:p w14:paraId="785CCB7C" w14:textId="77777777" w:rsidR="00820172" w:rsidRDefault="00820172">
      <w:pPr>
        <w:pStyle w:val="li1"/>
        <w:numPr>
          <w:ilvl w:val="0"/>
          <w:numId w:val="7"/>
        </w:numPr>
        <w:rPr>
          <w:rFonts w:eastAsia="Times New Roman"/>
        </w:rPr>
      </w:pPr>
      <w:r>
        <w:rPr>
          <w:rStyle w:val="s1"/>
          <w:rFonts w:eastAsia="Times New Roman"/>
        </w:rPr>
        <w:t>Doesn’t mean don’t talk to the person</w:t>
      </w:r>
      <w:r>
        <w:rPr>
          <w:rStyle w:val="apple-converted-space"/>
          <w:rFonts w:eastAsia="Times New Roman"/>
        </w:rPr>
        <w:t> </w:t>
      </w:r>
    </w:p>
    <w:p w14:paraId="1AF74C62" w14:textId="77777777" w:rsidR="00820172" w:rsidRDefault="00820172">
      <w:pPr>
        <w:pStyle w:val="li1"/>
        <w:numPr>
          <w:ilvl w:val="0"/>
          <w:numId w:val="7"/>
        </w:numPr>
        <w:rPr>
          <w:rFonts w:eastAsia="Times New Roman"/>
        </w:rPr>
      </w:pPr>
      <w:r>
        <w:rPr>
          <w:rStyle w:val="s1"/>
          <w:rFonts w:eastAsia="Times New Roman"/>
        </w:rPr>
        <w:t>2 Thess 3:15</w:t>
      </w:r>
    </w:p>
    <w:p w14:paraId="1C3A1A81" w14:textId="77777777" w:rsidR="00820172" w:rsidRDefault="00820172">
      <w:pPr>
        <w:pStyle w:val="li1"/>
        <w:numPr>
          <w:ilvl w:val="0"/>
          <w:numId w:val="7"/>
        </w:numPr>
        <w:rPr>
          <w:rFonts w:eastAsia="Times New Roman"/>
        </w:rPr>
      </w:pPr>
      <w:r>
        <w:rPr>
          <w:rStyle w:val="s1"/>
          <w:rFonts w:eastAsia="Times New Roman"/>
        </w:rPr>
        <w:t>Don’t mix carelessly/blindly</w:t>
      </w:r>
    </w:p>
    <w:p w14:paraId="7C17849A" w14:textId="77777777" w:rsidR="00820172" w:rsidRDefault="00820172">
      <w:pPr>
        <w:pStyle w:val="li1"/>
        <w:numPr>
          <w:ilvl w:val="1"/>
          <w:numId w:val="7"/>
        </w:numPr>
        <w:rPr>
          <w:rFonts w:eastAsia="Times New Roman"/>
        </w:rPr>
      </w:pPr>
      <w:r>
        <w:rPr>
          <w:rStyle w:val="s1"/>
          <w:rFonts w:eastAsia="Times New Roman"/>
        </w:rPr>
        <w:t>Stay in loving connection but find a way to express that we are no longer on the same terms</w:t>
      </w:r>
      <w:r>
        <w:rPr>
          <w:rStyle w:val="apple-converted-space"/>
          <w:rFonts w:eastAsia="Times New Roman"/>
        </w:rPr>
        <w:t> </w:t>
      </w:r>
    </w:p>
    <w:p w14:paraId="2D46FB90" w14:textId="77777777" w:rsidR="00820172" w:rsidRDefault="00820172">
      <w:pPr>
        <w:pStyle w:val="li1"/>
        <w:numPr>
          <w:ilvl w:val="2"/>
          <w:numId w:val="7"/>
        </w:numPr>
        <w:rPr>
          <w:rFonts w:eastAsia="Times New Roman"/>
        </w:rPr>
      </w:pPr>
      <w:r>
        <w:rPr>
          <w:rStyle w:val="s1"/>
          <w:rFonts w:eastAsia="Times New Roman"/>
        </w:rPr>
        <w:t>Member -&gt; no longer a member</w:t>
      </w:r>
      <w:r>
        <w:rPr>
          <w:rStyle w:val="apple-converted-space"/>
          <w:rFonts w:eastAsia="Times New Roman"/>
        </w:rPr>
        <w:t> </w:t>
      </w:r>
    </w:p>
    <w:tbl>
      <w:tblPr>
        <w:tblW w:w="5000" w:type="pct"/>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9344"/>
      </w:tblGrid>
      <w:tr w:rsidR="006A542C" w14:paraId="2C46DA2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A01A5E9" w14:textId="77777777" w:rsidR="006A542C" w:rsidRDefault="006A542C">
            <w:pPr>
              <w:spacing w:after="240"/>
              <w:rPr>
                <w:rFonts w:ascii="Times New Roman" w:hAnsi="Times New Roman"/>
                <w:kern w:val="0"/>
                <w14:ligatures w14:val="none"/>
              </w:rPr>
            </w:pPr>
            <w:r>
              <w:rPr>
                <w:rFonts w:ascii="Times New Roman" w:hAnsi="Times New Roman"/>
                <w:b/>
                <w:bCs/>
              </w:rPr>
              <w:t>Personal Notes / Reflection:</w:t>
            </w:r>
            <w:r>
              <w:rPr>
                <w:rFonts w:ascii="Times New Roman" w:hAnsi="Times New Roman"/>
              </w:rPr>
              <w:br/>
            </w:r>
            <w:r>
              <w:rPr>
                <w:rFonts w:ascii="Times New Roman" w:hAnsi="Times New Roman"/>
              </w:rPr>
              <w:br/>
            </w:r>
          </w:p>
        </w:tc>
      </w:tr>
    </w:tbl>
    <w:p w14:paraId="7DAC5952" w14:textId="77777777" w:rsidR="006A542C" w:rsidRDefault="006A542C" w:rsidP="006A542C"/>
    <w:p w14:paraId="172D8148" w14:textId="77777777" w:rsidR="00820172" w:rsidRDefault="00820172">
      <w:pPr>
        <w:pStyle w:val="p1"/>
      </w:pPr>
      <w:r>
        <w:rPr>
          <w:rStyle w:val="s1"/>
        </w:rPr>
        <w:t>It is each of our responsibilities</w:t>
      </w:r>
    </w:p>
    <w:p w14:paraId="47C562F3" w14:textId="77777777" w:rsidR="00820172" w:rsidRDefault="00820172">
      <w:pPr>
        <w:pStyle w:val="p2"/>
      </w:pPr>
    </w:p>
    <w:p w14:paraId="7A71DC2A" w14:textId="77777777" w:rsidR="00820172" w:rsidRDefault="00820172">
      <w:pPr>
        <w:pStyle w:val="p2"/>
      </w:pPr>
    </w:p>
    <w:p w14:paraId="726709E4" w14:textId="77777777" w:rsidR="006A542C" w:rsidRDefault="006A542C" w:rsidP="006A542C">
      <w:pPr>
        <w:pStyle w:val="Heading2"/>
        <w:shd w:val="clear" w:color="auto" w:fill="D9EAF7"/>
        <w:rPr>
          <w:rFonts w:cstheme="minorBidi"/>
          <w:kern w:val="0"/>
          <w14:ligatures w14:val="none"/>
        </w:rPr>
      </w:pPr>
      <w:r>
        <w:rPr>
          <w:rFonts w:cstheme="minorBidi"/>
        </w:rPr>
        <w:t>3rd Point: Un repentant sin and self denial lead to destruction</w:t>
      </w:r>
    </w:p>
    <w:p w14:paraId="7C220024" w14:textId="77777777" w:rsidR="00820172" w:rsidRDefault="00820172">
      <w:pPr>
        <w:pStyle w:val="Heading3"/>
        <w:rPr>
          <w:rFonts w:cstheme="minorBidi"/>
          <w:kern w:val="0"/>
          <w:sz w:val="27"/>
          <w:szCs w:val="27"/>
          <w14:ligatures w14:val="none"/>
        </w:rPr>
      </w:pPr>
      <w:r>
        <w:rPr>
          <w:rFonts w:cstheme="minorBidi"/>
        </w:rPr>
        <w:t>Unrepentant Sin</w:t>
      </w:r>
    </w:p>
    <w:p w14:paraId="54E7DCFD" w14:textId="77777777" w:rsidR="00820172" w:rsidRDefault="00820172">
      <w:pPr>
        <w:pStyle w:val="p1"/>
      </w:pPr>
      <w:r>
        <w:rPr>
          <w:rStyle w:val="s1"/>
        </w:rPr>
        <w:t>When you are in unrepentant sin you destroy your ability to point to the gospel and you destroy your joy.</w:t>
      </w:r>
      <w:r>
        <w:rPr>
          <w:rStyle w:val="apple-converted-space"/>
        </w:rPr>
        <w:t> </w:t>
      </w:r>
    </w:p>
    <w:p w14:paraId="5E15B777" w14:textId="77777777" w:rsidR="00820172" w:rsidRDefault="00820172">
      <w:pPr>
        <w:pStyle w:val="p2"/>
      </w:pPr>
    </w:p>
    <w:p w14:paraId="022C3D1B" w14:textId="77777777" w:rsidR="00820172" w:rsidRDefault="00820172">
      <w:pPr>
        <w:pStyle w:val="p1"/>
      </w:pPr>
      <w:r>
        <w:rPr>
          <w:rStyle w:val="s1"/>
        </w:rPr>
        <w:t>It leads to a lack of joy. Being in a place of continuous repentance leads to joy, humility, fellowship with the Father but refusal destroys joy</w:t>
      </w:r>
    </w:p>
    <w:p w14:paraId="7630E55C" w14:textId="77777777" w:rsidR="00820172" w:rsidRDefault="00820172">
      <w:pPr>
        <w:pStyle w:val="p2"/>
      </w:pPr>
    </w:p>
    <w:p w14:paraId="4CDBEF3D" w14:textId="77777777" w:rsidR="00820172" w:rsidRDefault="00820172">
      <w:pPr>
        <w:pStyle w:val="p1"/>
      </w:pPr>
      <w:r>
        <w:rPr>
          <w:rStyle w:val="s1"/>
        </w:rPr>
        <w:t>You become the yeast (destroyer) in the bread (church)</w:t>
      </w:r>
      <w:r>
        <w:rPr>
          <w:rStyle w:val="apple-converted-space"/>
        </w:rPr>
        <w:t> </w:t>
      </w:r>
    </w:p>
    <w:p w14:paraId="2C75C875" w14:textId="77777777" w:rsidR="00820172" w:rsidRDefault="00820172">
      <w:pPr>
        <w:pStyle w:val="li1"/>
        <w:numPr>
          <w:ilvl w:val="0"/>
          <w:numId w:val="8"/>
        </w:numPr>
        <w:rPr>
          <w:rFonts w:eastAsia="Times New Roman"/>
        </w:rPr>
      </w:pPr>
      <w:r>
        <w:rPr>
          <w:rStyle w:val="s1"/>
          <w:rFonts w:eastAsia="Times New Roman"/>
        </w:rPr>
        <w:t>causing division, greed, tension, just problems</w:t>
      </w:r>
    </w:p>
    <w:p w14:paraId="3D980D6A" w14:textId="77777777" w:rsidR="00820172" w:rsidRDefault="00820172">
      <w:pPr>
        <w:pStyle w:val="p1"/>
      </w:pPr>
      <w:r>
        <w:rPr>
          <w:rStyle w:val="s1"/>
        </w:rPr>
        <w:t>All because you don’t let the gospel humble you.</w:t>
      </w:r>
      <w:r>
        <w:rPr>
          <w:rStyle w:val="apple-converted-space"/>
        </w:rPr>
        <w:t> </w:t>
      </w:r>
    </w:p>
    <w:p w14:paraId="0D477E57" w14:textId="77777777" w:rsidR="00820172" w:rsidRDefault="00820172">
      <w:pPr>
        <w:pStyle w:val="p2"/>
      </w:pPr>
    </w:p>
    <w:p w14:paraId="18ED47B1" w14:textId="77777777" w:rsidR="00820172" w:rsidRDefault="00820172">
      <w:pPr>
        <w:pStyle w:val="Heading3"/>
        <w:rPr>
          <w:rFonts w:cstheme="minorBidi"/>
          <w:kern w:val="0"/>
          <w:sz w:val="27"/>
          <w:szCs w:val="27"/>
          <w14:ligatures w14:val="none"/>
        </w:rPr>
      </w:pPr>
      <w:r>
        <w:rPr>
          <w:rFonts w:cstheme="minorBidi"/>
        </w:rPr>
        <w:t>1 Samuel 15:12-23</w:t>
      </w:r>
    </w:p>
    <w:p w14:paraId="0AC6997D" w14:textId="77777777" w:rsidR="00820172" w:rsidRDefault="00820172">
      <w:pPr>
        <w:pStyle w:val="p1"/>
      </w:pPr>
      <w:r>
        <w:rPr>
          <w:rStyle w:val="s1"/>
        </w:rPr>
        <w:t>1 Samuel 15:12-23</w:t>
      </w:r>
      <w:r>
        <w:rPr>
          <w:rStyle w:val="apple-converted-space"/>
        </w:rPr>
        <w:t> </w:t>
      </w:r>
    </w:p>
    <w:p w14:paraId="7FFB07A1" w14:textId="77777777" w:rsidR="00820172" w:rsidRDefault="00820172">
      <w:pPr>
        <w:pStyle w:val="p2"/>
      </w:pPr>
    </w:p>
    <w:p w14:paraId="5C60A6AB" w14:textId="77777777" w:rsidR="00820172" w:rsidRDefault="00820172">
      <w:pPr>
        <w:pStyle w:val="p1"/>
      </w:pPr>
      <w:r>
        <w:rPr>
          <w:rStyle w:val="s1"/>
        </w:rPr>
        <w:t>We all have the biscuit to be in self deception</w:t>
      </w:r>
      <w:r>
        <w:rPr>
          <w:rStyle w:val="apple-converted-space"/>
        </w:rPr>
        <w:t> </w:t>
      </w:r>
    </w:p>
    <w:p w14:paraId="02E6DFA4" w14:textId="77777777" w:rsidR="00820172" w:rsidRDefault="00820172">
      <w:pPr>
        <w:pStyle w:val="p1"/>
      </w:pPr>
      <w:r>
        <w:rPr>
          <w:rStyle w:val="s1"/>
        </w:rPr>
        <w:t>We have the infinite ability in our hearts to hide truth from ourselves when the truth is unpleasant (Tim Keller)</w:t>
      </w:r>
      <w:r>
        <w:rPr>
          <w:rStyle w:val="apple-converted-space"/>
        </w:rPr>
        <w:t> </w:t>
      </w:r>
    </w:p>
    <w:p w14:paraId="6E1E512B" w14:textId="77777777" w:rsidR="00820172" w:rsidRDefault="00820172">
      <w:pPr>
        <w:pStyle w:val="p2"/>
      </w:pPr>
    </w:p>
    <w:p w14:paraId="25741B3F" w14:textId="77777777" w:rsidR="00820172" w:rsidRDefault="00820172">
      <w:pPr>
        <w:pStyle w:val="Heading3"/>
        <w:rPr>
          <w:rFonts w:cstheme="minorBidi"/>
          <w:kern w:val="0"/>
          <w:sz w:val="27"/>
          <w:szCs w:val="27"/>
          <w14:ligatures w14:val="none"/>
        </w:rPr>
      </w:pPr>
      <w:r>
        <w:rPr>
          <w:rFonts w:cstheme="minorBidi"/>
        </w:rPr>
        <w:t>Self Deception</w:t>
      </w:r>
    </w:p>
    <w:p w14:paraId="1C1CE07A" w14:textId="77777777" w:rsidR="00820172" w:rsidRDefault="00820172">
      <w:pPr>
        <w:pStyle w:val="p1"/>
      </w:pPr>
      <w:r>
        <w:rPr>
          <w:rStyle w:val="s1"/>
        </w:rPr>
        <w:t>Is it the sin that kills you or your denial?</w:t>
      </w:r>
      <w:r>
        <w:rPr>
          <w:rStyle w:val="apple-converted-space"/>
        </w:rPr>
        <w:t> </w:t>
      </w:r>
    </w:p>
    <w:p w14:paraId="1ADC6A7C" w14:textId="77777777" w:rsidR="00820172" w:rsidRDefault="00820172">
      <w:pPr>
        <w:pStyle w:val="p1"/>
      </w:pPr>
      <w:r>
        <w:rPr>
          <w:rStyle w:val="s1"/>
        </w:rPr>
        <w:t>Self deception isn’t the worst thing you can do but it is the reason why we can do the worst things</w:t>
      </w:r>
    </w:p>
    <w:p w14:paraId="14EDD970" w14:textId="77777777" w:rsidR="00820172" w:rsidRDefault="00820172">
      <w:pPr>
        <w:pStyle w:val="p2"/>
      </w:pPr>
    </w:p>
    <w:p w14:paraId="03BB4E9F" w14:textId="77777777" w:rsidR="00820172" w:rsidRDefault="00820172">
      <w:pPr>
        <w:pStyle w:val="p1"/>
      </w:pPr>
      <w:r>
        <w:rPr>
          <w:rStyle w:val="s1"/>
        </w:rPr>
        <w:t>Best example of this is Saul</w:t>
      </w:r>
    </w:p>
    <w:p w14:paraId="43C3CE54" w14:textId="77777777" w:rsidR="00820172" w:rsidRDefault="00820172">
      <w:pPr>
        <w:pStyle w:val="p2"/>
      </w:pPr>
    </w:p>
    <w:p w14:paraId="3CD02405" w14:textId="77777777" w:rsidR="00820172" w:rsidRDefault="00820172">
      <w:pPr>
        <w:pStyle w:val="Heading3"/>
        <w:rPr>
          <w:rFonts w:cstheme="minorBidi"/>
          <w:kern w:val="0"/>
          <w:sz w:val="27"/>
          <w:szCs w:val="27"/>
          <w14:ligatures w14:val="none"/>
        </w:rPr>
      </w:pPr>
      <w:r>
        <w:rPr>
          <w:rFonts w:cstheme="minorBidi"/>
        </w:rPr>
        <w:t>Best example of this is Saul</w:t>
      </w:r>
    </w:p>
    <w:p w14:paraId="49CF3891" w14:textId="77777777" w:rsidR="00820172" w:rsidRDefault="00820172">
      <w:pPr>
        <w:pStyle w:val="p1"/>
      </w:pPr>
      <w:r>
        <w:rPr>
          <w:rStyle w:val="s1"/>
        </w:rPr>
        <w:t>God called Saul to COMPLETELY demolish the Amalekites as an act of justice and not for</w:t>
      </w:r>
      <w:r>
        <w:rPr>
          <w:rStyle w:val="apple-converted-space"/>
        </w:rPr>
        <w:t xml:space="preserve">  </w:t>
      </w:r>
      <w:r>
        <w:rPr>
          <w:rStyle w:val="s1"/>
        </w:rPr>
        <w:t>gain</w:t>
      </w:r>
      <w:r>
        <w:rPr>
          <w:rStyle w:val="apple-converted-space"/>
        </w:rPr>
        <w:t> </w:t>
      </w:r>
    </w:p>
    <w:p w14:paraId="2DB9FA87" w14:textId="77777777" w:rsidR="00820172" w:rsidRDefault="00820172">
      <w:pPr>
        <w:pStyle w:val="p2"/>
      </w:pPr>
    </w:p>
    <w:p w14:paraId="52CCDD71" w14:textId="77777777" w:rsidR="00820172" w:rsidRDefault="00820172">
      <w:pPr>
        <w:pStyle w:val="p1"/>
      </w:pPr>
      <w:r>
        <w:rPr>
          <w:rStyle w:val="s1"/>
        </w:rPr>
        <w:t>What did Saul do?</w:t>
      </w:r>
      <w:r>
        <w:rPr>
          <w:rStyle w:val="apple-converted-space"/>
        </w:rPr>
        <w:t> </w:t>
      </w:r>
    </w:p>
    <w:p w14:paraId="18580E12" w14:textId="77777777" w:rsidR="00820172" w:rsidRDefault="00820172">
      <w:pPr>
        <w:pStyle w:val="li1"/>
        <w:numPr>
          <w:ilvl w:val="0"/>
          <w:numId w:val="9"/>
        </w:numPr>
        <w:rPr>
          <w:rFonts w:eastAsia="Times New Roman"/>
        </w:rPr>
      </w:pPr>
      <w:r>
        <w:rPr>
          <w:rStyle w:val="s1"/>
          <w:rFonts w:eastAsia="Times New Roman"/>
        </w:rPr>
        <w:t>Brought home the best of their wealth and their king</w:t>
      </w:r>
    </w:p>
    <w:p w14:paraId="05209019" w14:textId="77777777" w:rsidR="00820172" w:rsidRDefault="00820172">
      <w:pPr>
        <w:pStyle w:val="li1"/>
        <w:numPr>
          <w:ilvl w:val="0"/>
          <w:numId w:val="9"/>
        </w:numPr>
        <w:rPr>
          <w:rFonts w:eastAsia="Times New Roman"/>
        </w:rPr>
      </w:pPr>
      <w:r>
        <w:rPr>
          <w:rStyle w:val="s1"/>
          <w:rFonts w:eastAsia="Times New Roman"/>
        </w:rPr>
        <w:t>Things he’s done ALLLL these things for the Lord but in fact has done nothing</w:t>
      </w:r>
      <w:r>
        <w:rPr>
          <w:rStyle w:val="apple-converted-space"/>
          <w:rFonts w:eastAsia="Times New Roman"/>
        </w:rPr>
        <w:t> </w:t>
      </w:r>
    </w:p>
    <w:p w14:paraId="4D44D477" w14:textId="77777777" w:rsidR="00820172" w:rsidRDefault="00820172">
      <w:pPr>
        <w:pStyle w:val="p2"/>
      </w:pPr>
    </w:p>
    <w:p w14:paraId="6497BAB6" w14:textId="77777777" w:rsidR="00820172" w:rsidRDefault="00820172">
      <w:pPr>
        <w:pStyle w:val="p1"/>
      </w:pPr>
      <w:r>
        <w:rPr>
          <w:rStyle w:val="s1"/>
        </w:rPr>
        <w:t>He pretends to be oblivious but he isn’t</w:t>
      </w:r>
      <w:r>
        <w:rPr>
          <w:rStyle w:val="apple-converted-space"/>
        </w:rPr>
        <w:t> </w:t>
      </w:r>
    </w:p>
    <w:p w14:paraId="2BE2BE05" w14:textId="77777777" w:rsidR="00820172" w:rsidRDefault="00820172">
      <w:pPr>
        <w:pStyle w:val="p2"/>
      </w:pPr>
    </w:p>
    <w:p w14:paraId="34A0A0DB" w14:textId="77777777" w:rsidR="00820172" w:rsidRDefault="00820172">
      <w:pPr>
        <w:pStyle w:val="p1"/>
      </w:pPr>
      <w:r>
        <w:rPr>
          <w:rStyle w:val="s1"/>
        </w:rPr>
        <w:t>Self deception</w:t>
      </w:r>
    </w:p>
    <w:p w14:paraId="1147BFA3" w14:textId="77777777" w:rsidR="00820172" w:rsidRDefault="00820172">
      <w:pPr>
        <w:pStyle w:val="li1"/>
        <w:numPr>
          <w:ilvl w:val="0"/>
          <w:numId w:val="10"/>
        </w:numPr>
        <w:rPr>
          <w:rFonts w:eastAsia="Times New Roman"/>
        </w:rPr>
      </w:pPr>
      <w:r>
        <w:rPr>
          <w:rStyle w:val="s1"/>
          <w:rFonts w:eastAsia="Times New Roman"/>
        </w:rPr>
        <w:t>To know the truth but to not know it because you don’t want to</w:t>
      </w:r>
      <w:r>
        <w:rPr>
          <w:rStyle w:val="apple-converted-space"/>
          <w:rFonts w:eastAsia="Times New Roman"/>
        </w:rPr>
        <w:t> </w:t>
      </w:r>
    </w:p>
    <w:p w14:paraId="088F8E09" w14:textId="77777777" w:rsidR="00820172" w:rsidRDefault="00820172">
      <w:pPr>
        <w:pStyle w:val="li1"/>
        <w:numPr>
          <w:ilvl w:val="0"/>
          <w:numId w:val="10"/>
        </w:numPr>
        <w:rPr>
          <w:rFonts w:eastAsia="Times New Roman"/>
        </w:rPr>
      </w:pPr>
      <w:r>
        <w:rPr>
          <w:rStyle w:val="s1"/>
          <w:rFonts w:eastAsia="Times New Roman"/>
        </w:rPr>
        <w:t>To rationalize the wrong you are doing</w:t>
      </w:r>
    </w:p>
    <w:p w14:paraId="06489D21" w14:textId="77777777" w:rsidR="00820172" w:rsidRDefault="00820172">
      <w:pPr>
        <w:pStyle w:val="p2"/>
      </w:pPr>
    </w:p>
    <w:p w14:paraId="2AC0B4C2" w14:textId="77777777" w:rsidR="00820172" w:rsidRDefault="00820172">
      <w:pPr>
        <w:pStyle w:val="p1"/>
      </w:pPr>
      <w:r>
        <w:rPr>
          <w:rStyle w:val="s1"/>
        </w:rPr>
        <w:t>We all do it</w:t>
      </w:r>
    </w:p>
    <w:p w14:paraId="3DE3520A" w14:textId="77777777" w:rsidR="00820172" w:rsidRDefault="00820172">
      <w:pPr>
        <w:pStyle w:val="li1"/>
        <w:numPr>
          <w:ilvl w:val="0"/>
          <w:numId w:val="11"/>
        </w:numPr>
        <w:rPr>
          <w:rFonts w:eastAsia="Times New Roman"/>
        </w:rPr>
      </w:pPr>
      <w:r>
        <w:rPr>
          <w:rStyle w:val="s1"/>
          <w:rFonts w:eastAsia="Times New Roman"/>
        </w:rPr>
        <w:t>You see a truth but it is too painful to hold, it’s obvious it is the truth and what do rest, we smother it</w:t>
      </w:r>
      <w:r>
        <w:rPr>
          <w:rStyle w:val="apple-converted-space"/>
          <w:rFonts w:eastAsia="Times New Roman"/>
        </w:rPr>
        <w:t> </w:t>
      </w:r>
    </w:p>
    <w:p w14:paraId="54CF221F" w14:textId="77777777" w:rsidR="00820172" w:rsidRDefault="00820172">
      <w:pPr>
        <w:pStyle w:val="p2"/>
      </w:pPr>
    </w:p>
    <w:p w14:paraId="53041927" w14:textId="77777777" w:rsidR="00820172" w:rsidRDefault="00820172">
      <w:pPr>
        <w:pStyle w:val="Heading3"/>
        <w:rPr>
          <w:rFonts w:cstheme="minorBidi"/>
          <w:kern w:val="0"/>
          <w:sz w:val="27"/>
          <w:szCs w:val="27"/>
          <w14:ligatures w14:val="none"/>
        </w:rPr>
      </w:pPr>
      <w:r>
        <w:rPr>
          <w:rFonts w:cstheme="minorBidi"/>
        </w:rPr>
        <w:t>Saul gives us the examples of how we do it in our everyday lives</w:t>
      </w:r>
    </w:p>
    <w:p w14:paraId="295CECF5" w14:textId="77777777" w:rsidR="00820172" w:rsidRDefault="00820172">
      <w:pPr>
        <w:pStyle w:val="p1"/>
      </w:pPr>
      <w:r>
        <w:rPr>
          <w:rStyle w:val="s1"/>
        </w:rPr>
        <w:t>Saul gives us the examples of how we do it in our everyday lives</w:t>
      </w:r>
      <w:r>
        <w:rPr>
          <w:rStyle w:val="apple-converted-space"/>
        </w:rPr>
        <w:t> </w:t>
      </w:r>
    </w:p>
    <w:p w14:paraId="6CFB49D8" w14:textId="77777777" w:rsidR="00820172" w:rsidRDefault="00820172">
      <w:pPr>
        <w:pStyle w:val="li1"/>
        <w:numPr>
          <w:ilvl w:val="0"/>
          <w:numId w:val="12"/>
        </w:numPr>
        <w:rPr>
          <w:rFonts w:eastAsia="Times New Roman"/>
        </w:rPr>
      </w:pPr>
      <w:r>
        <w:rPr>
          <w:rStyle w:val="s1"/>
          <w:rFonts w:eastAsia="Times New Roman"/>
        </w:rPr>
        <w:t>vs 15</w:t>
      </w:r>
    </w:p>
    <w:p w14:paraId="7F4CD14F" w14:textId="77777777" w:rsidR="00820172" w:rsidRDefault="00820172">
      <w:pPr>
        <w:pStyle w:val="li1"/>
        <w:numPr>
          <w:ilvl w:val="1"/>
          <w:numId w:val="12"/>
        </w:numPr>
        <w:rPr>
          <w:rFonts w:eastAsia="Times New Roman"/>
        </w:rPr>
      </w:pPr>
      <w:r>
        <w:rPr>
          <w:rStyle w:val="s1"/>
          <w:rFonts w:eastAsia="Times New Roman"/>
        </w:rPr>
        <w:t>Blaming</w:t>
      </w:r>
    </w:p>
    <w:p w14:paraId="4106CED7" w14:textId="77777777" w:rsidR="00820172" w:rsidRDefault="00820172">
      <w:pPr>
        <w:pStyle w:val="li1"/>
        <w:numPr>
          <w:ilvl w:val="1"/>
          <w:numId w:val="12"/>
        </w:numPr>
        <w:rPr>
          <w:rFonts w:eastAsia="Times New Roman"/>
        </w:rPr>
      </w:pPr>
      <w:r>
        <w:rPr>
          <w:rStyle w:val="s1"/>
          <w:rFonts w:eastAsia="Times New Roman"/>
        </w:rPr>
        <w:t>The soldiers brought them</w:t>
      </w:r>
      <w:r>
        <w:rPr>
          <w:rStyle w:val="apple-converted-space"/>
          <w:rFonts w:eastAsia="Times New Roman"/>
        </w:rPr>
        <w:t> </w:t>
      </w:r>
    </w:p>
    <w:p w14:paraId="3D39F3C9" w14:textId="77777777" w:rsidR="00820172" w:rsidRDefault="00820172">
      <w:pPr>
        <w:pStyle w:val="p2"/>
      </w:pPr>
    </w:p>
    <w:p w14:paraId="734A2C26" w14:textId="77777777" w:rsidR="00820172" w:rsidRDefault="00820172">
      <w:pPr>
        <w:pStyle w:val="p1"/>
      </w:pPr>
      <w:r>
        <w:rPr>
          <w:rStyle w:val="s1"/>
        </w:rPr>
        <w:t>2. Sacrifice to the Lord</w:t>
      </w:r>
    </w:p>
    <w:p w14:paraId="7F8CAE9A" w14:textId="77777777" w:rsidR="00820172" w:rsidRDefault="00820172">
      <w:pPr>
        <w:pStyle w:val="p1"/>
      </w:pPr>
      <w:r>
        <w:rPr>
          <w:rStyle w:val="apple-tab-span"/>
        </w:rPr>
        <w:tab/>
      </w:r>
      <w:r>
        <w:rPr>
          <w:rStyle w:val="s1"/>
        </w:rPr>
        <w:t>- vs 15</w:t>
      </w:r>
    </w:p>
    <w:p w14:paraId="53135370" w14:textId="77777777" w:rsidR="00820172" w:rsidRDefault="00820172">
      <w:pPr>
        <w:pStyle w:val="p1"/>
      </w:pPr>
      <w:r>
        <w:rPr>
          <w:rStyle w:val="apple-tab-span"/>
        </w:rPr>
        <w:tab/>
      </w:r>
      <w:r>
        <w:rPr>
          <w:rStyle w:val="s1"/>
        </w:rPr>
        <w:t>- I did this wrong but look at all this right I’ve done</w:t>
      </w:r>
      <w:r>
        <w:rPr>
          <w:rStyle w:val="apple-converted-space"/>
        </w:rPr>
        <w:t> </w:t>
      </w:r>
    </w:p>
    <w:p w14:paraId="2774D584" w14:textId="77777777" w:rsidR="00820172" w:rsidRDefault="00820172">
      <w:pPr>
        <w:pStyle w:val="p1"/>
      </w:pPr>
      <w:r>
        <w:rPr>
          <w:rStyle w:val="apple-tab-span"/>
        </w:rPr>
        <w:tab/>
      </w:r>
      <w:r>
        <w:rPr>
          <w:rStyle w:val="s1"/>
        </w:rPr>
        <w:t>- All these right decisions atone for the wrong I did</w:t>
      </w:r>
      <w:r>
        <w:rPr>
          <w:rStyle w:val="apple-converted-space"/>
        </w:rPr>
        <w:t> </w:t>
      </w:r>
    </w:p>
    <w:p w14:paraId="482FFD06" w14:textId="77777777" w:rsidR="00820172" w:rsidRDefault="00820172">
      <w:pPr>
        <w:pStyle w:val="p2"/>
      </w:pPr>
    </w:p>
    <w:p w14:paraId="740AA160" w14:textId="77777777" w:rsidR="00820172" w:rsidRDefault="00820172">
      <w:pPr>
        <w:pStyle w:val="p1"/>
      </w:pPr>
      <w:r>
        <w:rPr>
          <w:rStyle w:val="s1"/>
        </w:rPr>
        <w:t>3. We minimize what we’ve done</w:t>
      </w:r>
    </w:p>
    <w:p w14:paraId="56DDC3AE" w14:textId="77777777" w:rsidR="00820172" w:rsidRDefault="00820172">
      <w:pPr>
        <w:pStyle w:val="p1"/>
      </w:pPr>
      <w:r>
        <w:rPr>
          <w:rStyle w:val="apple-tab-span"/>
        </w:rPr>
        <w:tab/>
      </w:r>
      <w:r>
        <w:rPr>
          <w:rStyle w:val="s1"/>
        </w:rPr>
        <w:t>- vs 20</w:t>
      </w:r>
      <w:r>
        <w:rPr>
          <w:rStyle w:val="apple-converted-space"/>
        </w:rPr>
        <w:t> </w:t>
      </w:r>
    </w:p>
    <w:p w14:paraId="14A8C1F4" w14:textId="77777777" w:rsidR="00820172" w:rsidRDefault="00820172">
      <w:pPr>
        <w:pStyle w:val="p1"/>
      </w:pPr>
      <w:r>
        <w:rPr>
          <w:rStyle w:val="apple-tab-span"/>
        </w:rPr>
        <w:tab/>
      </w:r>
      <w:r>
        <w:rPr>
          <w:rStyle w:val="s1"/>
        </w:rPr>
        <w:t>- I did this AND…</w:t>
      </w:r>
    </w:p>
    <w:p w14:paraId="29257C04" w14:textId="77777777" w:rsidR="00820172" w:rsidRDefault="00820172">
      <w:pPr>
        <w:pStyle w:val="p1"/>
      </w:pPr>
      <w:r>
        <w:rPr>
          <w:rStyle w:val="apple-tab-span"/>
        </w:rPr>
        <w:tab/>
      </w:r>
      <w:r>
        <w:rPr>
          <w:rStyle w:val="s1"/>
        </w:rPr>
        <w:t>- Saul believes that he added not subtracted</w:t>
      </w:r>
      <w:r>
        <w:rPr>
          <w:rStyle w:val="apple-converted-space"/>
        </w:rPr>
        <w:t> </w:t>
      </w:r>
    </w:p>
    <w:p w14:paraId="1E137F25" w14:textId="77777777" w:rsidR="00820172" w:rsidRDefault="00820172">
      <w:pPr>
        <w:pStyle w:val="p1"/>
      </w:pPr>
      <w:r>
        <w:rPr>
          <w:rStyle w:val="apple-tab-span"/>
        </w:rPr>
        <w:tab/>
      </w:r>
      <w:r>
        <w:rPr>
          <w:rStyle w:val="s1"/>
        </w:rPr>
        <w:t>- justifying his actions</w:t>
      </w:r>
      <w:r>
        <w:rPr>
          <w:rStyle w:val="apple-converted-space"/>
        </w:rPr>
        <w:t> </w:t>
      </w:r>
    </w:p>
    <w:p w14:paraId="6D01722D" w14:textId="77777777" w:rsidR="00820172" w:rsidRDefault="00820172">
      <w:pPr>
        <w:pStyle w:val="p2"/>
      </w:pPr>
    </w:p>
    <w:p w14:paraId="6B8609FA" w14:textId="77777777" w:rsidR="00820172" w:rsidRDefault="00820172">
      <w:pPr>
        <w:pStyle w:val="p2"/>
      </w:pPr>
    </w:p>
    <w:p w14:paraId="48F95DB9" w14:textId="77777777" w:rsidR="00820172" w:rsidRDefault="00820172">
      <w:pPr>
        <w:pStyle w:val="Heading3"/>
        <w:rPr>
          <w:rFonts w:cstheme="minorBidi"/>
          <w:kern w:val="0"/>
          <w:sz w:val="27"/>
          <w:szCs w:val="27"/>
          <w14:ligatures w14:val="none"/>
        </w:rPr>
      </w:pPr>
      <w:r>
        <w:rPr>
          <w:rFonts w:cstheme="minorBidi"/>
        </w:rPr>
        <w:t>Why is it so easy to fall into self deceit?</w:t>
      </w:r>
    </w:p>
    <w:p w14:paraId="1039AFBD" w14:textId="77777777" w:rsidR="00820172" w:rsidRDefault="00820172">
      <w:pPr>
        <w:pStyle w:val="p1"/>
      </w:pPr>
      <w:r>
        <w:rPr>
          <w:rStyle w:val="s1"/>
        </w:rPr>
        <w:t>Why is it so easy to fall into self deceit?</w:t>
      </w:r>
    </w:p>
    <w:p w14:paraId="10179924" w14:textId="77777777" w:rsidR="00820172" w:rsidRDefault="00820172">
      <w:pPr>
        <w:pStyle w:val="p1"/>
      </w:pPr>
      <w:r>
        <w:rPr>
          <w:rStyle w:val="s1"/>
        </w:rPr>
        <w:t>Vs 17</w:t>
      </w:r>
    </w:p>
    <w:p w14:paraId="745AA562" w14:textId="77777777" w:rsidR="00820172" w:rsidRDefault="00820172">
      <w:pPr>
        <w:pStyle w:val="p2"/>
      </w:pPr>
    </w:p>
    <w:p w14:paraId="5487A05A" w14:textId="77777777" w:rsidR="00820172" w:rsidRDefault="00820172">
      <w:pPr>
        <w:pStyle w:val="li1"/>
        <w:numPr>
          <w:ilvl w:val="0"/>
          <w:numId w:val="13"/>
        </w:numPr>
        <w:rPr>
          <w:rFonts w:eastAsia="Times New Roman"/>
        </w:rPr>
      </w:pPr>
      <w:r>
        <w:rPr>
          <w:rStyle w:val="s1"/>
          <w:rFonts w:eastAsia="Times New Roman"/>
        </w:rPr>
        <w:t>Important is vs. 12 Saul built a monument to himself</w:t>
      </w:r>
    </w:p>
    <w:p w14:paraId="721F915B" w14:textId="77777777" w:rsidR="00820172" w:rsidRDefault="00820172">
      <w:pPr>
        <w:pStyle w:val="li1"/>
        <w:numPr>
          <w:ilvl w:val="1"/>
          <w:numId w:val="13"/>
        </w:numPr>
        <w:rPr>
          <w:rFonts w:eastAsia="Times New Roman"/>
        </w:rPr>
      </w:pPr>
      <w:r>
        <w:rPr>
          <w:rStyle w:val="s1"/>
          <w:rFonts w:eastAsia="Times New Roman"/>
        </w:rPr>
        <w:t>Keeping king Agag alive made Saul a king of kings. He wanted to be seen as high and lifted up</w:t>
      </w:r>
      <w:r>
        <w:rPr>
          <w:rStyle w:val="apple-converted-space"/>
          <w:rFonts w:eastAsia="Times New Roman"/>
        </w:rPr>
        <w:t> </w:t>
      </w:r>
    </w:p>
    <w:p w14:paraId="40184925" w14:textId="77777777" w:rsidR="00820172" w:rsidRDefault="00820172">
      <w:pPr>
        <w:pStyle w:val="p2"/>
      </w:pPr>
    </w:p>
    <w:p w14:paraId="7EBAD84B" w14:textId="77777777" w:rsidR="00820172" w:rsidRDefault="00820172">
      <w:pPr>
        <w:pStyle w:val="p1"/>
      </w:pPr>
      <w:r>
        <w:rPr>
          <w:rStyle w:val="s1"/>
        </w:rPr>
        <w:t>So here is why self secure is easy for us to fall into</w:t>
      </w:r>
      <w:r>
        <w:rPr>
          <w:rStyle w:val="apple-converted-space"/>
        </w:rPr>
        <w:t> </w:t>
      </w:r>
    </w:p>
    <w:p w14:paraId="6108BCDD" w14:textId="77777777" w:rsidR="00820172" w:rsidRDefault="00820172">
      <w:pPr>
        <w:pStyle w:val="li1"/>
        <w:numPr>
          <w:ilvl w:val="0"/>
          <w:numId w:val="14"/>
        </w:numPr>
        <w:rPr>
          <w:rFonts w:eastAsia="Times New Roman"/>
        </w:rPr>
      </w:pPr>
      <w:r>
        <w:rPr>
          <w:rStyle w:val="s1"/>
          <w:rFonts w:eastAsia="Times New Roman"/>
        </w:rPr>
        <w:t>We wear masks but we need to unmask ourselves</w:t>
      </w:r>
      <w:r>
        <w:rPr>
          <w:rStyle w:val="apple-converted-space"/>
          <w:rFonts w:eastAsia="Times New Roman"/>
        </w:rPr>
        <w:t> </w:t>
      </w:r>
    </w:p>
    <w:p w14:paraId="274261A6" w14:textId="77777777" w:rsidR="00820172" w:rsidRDefault="00820172">
      <w:pPr>
        <w:pStyle w:val="li1"/>
        <w:numPr>
          <w:ilvl w:val="1"/>
          <w:numId w:val="14"/>
        </w:numPr>
        <w:rPr>
          <w:rFonts w:eastAsia="Times New Roman"/>
        </w:rPr>
      </w:pPr>
      <w:r>
        <w:rPr>
          <w:rStyle w:val="s1"/>
          <w:rFonts w:eastAsia="Times New Roman"/>
        </w:rPr>
        <w:t>We know in our guts we our small but we find ways to deny and hide it from ourselves that we are small (inadequate, sinners)</w:t>
      </w:r>
      <w:r>
        <w:rPr>
          <w:rStyle w:val="apple-converted-space"/>
          <w:rFonts w:eastAsia="Times New Roman"/>
        </w:rPr>
        <w:t> </w:t>
      </w:r>
    </w:p>
    <w:p w14:paraId="38A8DE58" w14:textId="77777777" w:rsidR="00820172" w:rsidRDefault="00820172">
      <w:pPr>
        <w:pStyle w:val="li1"/>
        <w:numPr>
          <w:ilvl w:val="1"/>
          <w:numId w:val="14"/>
        </w:numPr>
        <w:rPr>
          <w:rFonts w:eastAsia="Times New Roman"/>
        </w:rPr>
      </w:pPr>
      <w:r>
        <w:rPr>
          <w:rStyle w:val="s1"/>
          <w:rFonts w:eastAsia="Times New Roman"/>
        </w:rPr>
        <w:t>Saul was always insecure</w:t>
      </w:r>
      <w:r>
        <w:rPr>
          <w:rStyle w:val="apple-converted-space"/>
          <w:rFonts w:eastAsia="Times New Roman"/>
        </w:rPr>
        <w:t> </w:t>
      </w:r>
    </w:p>
    <w:p w14:paraId="4166A2EC" w14:textId="77777777" w:rsidR="00820172" w:rsidRDefault="00820172">
      <w:pPr>
        <w:pStyle w:val="li1"/>
        <w:numPr>
          <w:ilvl w:val="0"/>
          <w:numId w:val="14"/>
        </w:numPr>
        <w:rPr>
          <w:rFonts w:eastAsia="Times New Roman"/>
        </w:rPr>
      </w:pPr>
      <w:r>
        <w:rPr>
          <w:rStyle w:val="s1"/>
          <w:rFonts w:eastAsia="Times New Roman"/>
        </w:rPr>
        <w:t>Any truth that reveals it leads to us trying to suppress it</w:t>
      </w:r>
      <w:r>
        <w:rPr>
          <w:rStyle w:val="apple-converted-space"/>
          <w:rFonts w:eastAsia="Times New Roman"/>
        </w:rPr>
        <w:t> </w:t>
      </w:r>
    </w:p>
    <w:p w14:paraId="1985001E" w14:textId="77777777" w:rsidR="00820172" w:rsidRDefault="00820172">
      <w:pPr>
        <w:pStyle w:val="li1"/>
        <w:numPr>
          <w:ilvl w:val="0"/>
          <w:numId w:val="14"/>
        </w:numPr>
        <w:rPr>
          <w:rFonts w:eastAsia="Times New Roman"/>
        </w:rPr>
      </w:pPr>
      <w:r>
        <w:rPr>
          <w:rStyle w:val="s1"/>
          <w:rFonts w:eastAsia="Times New Roman"/>
        </w:rPr>
        <w:t>We want to cling to this image of ourselves</w:t>
      </w:r>
      <w:r>
        <w:rPr>
          <w:rStyle w:val="apple-converted-space"/>
          <w:rFonts w:eastAsia="Times New Roman"/>
        </w:rPr>
        <w:t> </w:t>
      </w:r>
    </w:p>
    <w:p w14:paraId="1E624436" w14:textId="77777777" w:rsidR="00820172" w:rsidRDefault="00820172">
      <w:pPr>
        <w:pStyle w:val="li1"/>
        <w:numPr>
          <w:ilvl w:val="0"/>
          <w:numId w:val="14"/>
        </w:numPr>
        <w:rPr>
          <w:rFonts w:eastAsia="Times New Roman"/>
        </w:rPr>
      </w:pPr>
      <w:r>
        <w:rPr>
          <w:rStyle w:val="s1"/>
          <w:rFonts w:eastAsia="Times New Roman"/>
        </w:rPr>
        <w:t>Ultimately it is idolatry</w:t>
      </w:r>
      <w:r>
        <w:rPr>
          <w:rStyle w:val="apple-converted-space"/>
          <w:rFonts w:eastAsia="Times New Roman"/>
        </w:rPr>
        <w:t> </w:t>
      </w:r>
    </w:p>
    <w:tbl>
      <w:tblPr>
        <w:tblW w:w="5000" w:type="pct"/>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9344"/>
      </w:tblGrid>
      <w:tr w:rsidR="006A542C" w14:paraId="6FCC59A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2367FAA" w14:textId="77777777" w:rsidR="006A542C" w:rsidRDefault="006A542C">
            <w:pPr>
              <w:spacing w:after="240"/>
              <w:rPr>
                <w:rFonts w:ascii="Times New Roman" w:hAnsi="Times New Roman"/>
                <w:kern w:val="0"/>
                <w14:ligatures w14:val="none"/>
              </w:rPr>
            </w:pPr>
            <w:r>
              <w:rPr>
                <w:rFonts w:ascii="Times New Roman" w:hAnsi="Times New Roman"/>
                <w:b/>
                <w:bCs/>
              </w:rPr>
              <w:t>Personal Notes / Reflection:</w:t>
            </w:r>
            <w:r>
              <w:rPr>
                <w:rFonts w:ascii="Times New Roman" w:hAnsi="Times New Roman"/>
              </w:rPr>
              <w:br/>
            </w:r>
            <w:r>
              <w:rPr>
                <w:rFonts w:ascii="Times New Roman" w:hAnsi="Times New Roman"/>
              </w:rPr>
              <w:br/>
            </w:r>
          </w:p>
        </w:tc>
      </w:tr>
    </w:tbl>
    <w:p w14:paraId="5D2F1087" w14:textId="77777777" w:rsidR="006A542C" w:rsidRDefault="006A542C" w:rsidP="006A542C"/>
    <w:p w14:paraId="2B356C3A" w14:textId="77777777" w:rsidR="00820172" w:rsidRDefault="00820172">
      <w:pPr>
        <w:pStyle w:val="p2"/>
      </w:pPr>
    </w:p>
    <w:p w14:paraId="65E31E48" w14:textId="77777777" w:rsidR="006A542C" w:rsidRDefault="006A542C" w:rsidP="006A542C">
      <w:pPr>
        <w:pStyle w:val="Heading2"/>
        <w:shd w:val="clear" w:color="auto" w:fill="D9EAF7"/>
        <w:rPr>
          <w:rFonts w:cstheme="minorBidi"/>
          <w:kern w:val="0"/>
          <w14:ligatures w14:val="none"/>
        </w:rPr>
      </w:pPr>
      <w:r>
        <w:rPr>
          <w:rFonts w:cstheme="minorBidi"/>
        </w:rPr>
        <w:t>4th Point: Greater self awareness lends to our personal walk and supports the walk of those in our community and the Lord’s grace is sufficient</w:t>
      </w:r>
    </w:p>
    <w:p w14:paraId="2A517E97" w14:textId="77777777" w:rsidR="00820172" w:rsidRDefault="00820172">
      <w:pPr>
        <w:pStyle w:val="Heading3"/>
        <w:rPr>
          <w:rFonts w:cstheme="minorBidi"/>
          <w:kern w:val="0"/>
          <w:sz w:val="27"/>
          <w:szCs w:val="27"/>
          <w14:ligatures w14:val="none"/>
        </w:rPr>
      </w:pPr>
      <w:r>
        <w:rPr>
          <w:rFonts w:cstheme="minorBidi"/>
        </w:rPr>
        <w:t>How do we heal?</w:t>
      </w:r>
    </w:p>
    <w:p w14:paraId="7E1CB2FA" w14:textId="77777777" w:rsidR="00820172" w:rsidRDefault="00820172">
      <w:pPr>
        <w:pStyle w:val="p1"/>
      </w:pPr>
      <w:r>
        <w:rPr>
          <w:rStyle w:val="s1"/>
        </w:rPr>
        <w:t>We need someone to help us point out the deception, the sin, of evil</w:t>
      </w:r>
    </w:p>
    <w:p w14:paraId="2E0B16AF" w14:textId="77777777" w:rsidR="00820172" w:rsidRDefault="00820172">
      <w:pPr>
        <w:pStyle w:val="li1"/>
        <w:numPr>
          <w:ilvl w:val="0"/>
          <w:numId w:val="15"/>
        </w:numPr>
        <w:rPr>
          <w:rFonts w:eastAsia="Times New Roman"/>
        </w:rPr>
      </w:pPr>
      <w:r>
        <w:rPr>
          <w:rStyle w:val="s1"/>
          <w:rFonts w:eastAsia="Times New Roman"/>
        </w:rPr>
        <w:t>Saul pointed it put and exposed the evidence</w:t>
      </w:r>
      <w:r>
        <w:rPr>
          <w:rStyle w:val="apple-converted-space"/>
          <w:rFonts w:eastAsia="Times New Roman"/>
        </w:rPr>
        <w:t> </w:t>
      </w:r>
    </w:p>
    <w:p w14:paraId="7A7206C5" w14:textId="77777777" w:rsidR="00820172" w:rsidRDefault="00820172">
      <w:pPr>
        <w:pStyle w:val="li1"/>
        <w:numPr>
          <w:ilvl w:val="0"/>
          <w:numId w:val="15"/>
        </w:numPr>
        <w:rPr>
          <w:rFonts w:eastAsia="Times New Roman"/>
        </w:rPr>
      </w:pPr>
      <w:r>
        <w:rPr>
          <w:rStyle w:val="s1"/>
          <w:rFonts w:eastAsia="Times New Roman"/>
        </w:rPr>
        <w:t>Why do you believe you’ll be able to see your own self deception? You need someone outside of yourself to see it and this is why community is vital</w:t>
      </w:r>
      <w:r>
        <w:rPr>
          <w:rStyle w:val="apple-converted-space"/>
          <w:rFonts w:eastAsia="Times New Roman"/>
        </w:rPr>
        <w:t> </w:t>
      </w:r>
    </w:p>
    <w:p w14:paraId="037AB38C" w14:textId="77777777" w:rsidR="00820172" w:rsidRDefault="00820172">
      <w:pPr>
        <w:pStyle w:val="p2"/>
      </w:pPr>
    </w:p>
    <w:p w14:paraId="53199446" w14:textId="77777777" w:rsidR="00820172" w:rsidRDefault="00820172">
      <w:pPr>
        <w:pStyle w:val="Heading3"/>
        <w:rPr>
          <w:rFonts w:cstheme="minorBidi"/>
          <w:kern w:val="0"/>
          <w:sz w:val="27"/>
          <w:szCs w:val="27"/>
          <w14:ligatures w14:val="none"/>
        </w:rPr>
      </w:pPr>
      <w:r>
        <w:rPr>
          <w:rFonts w:cstheme="minorBidi"/>
        </w:rPr>
        <w:t>The willingness to look inward is also vital</w:t>
      </w:r>
    </w:p>
    <w:p w14:paraId="1546BEA1" w14:textId="77777777" w:rsidR="00820172" w:rsidRDefault="00820172">
      <w:pPr>
        <w:pStyle w:val="p1"/>
      </w:pPr>
      <w:r>
        <w:rPr>
          <w:rStyle w:val="s1"/>
        </w:rPr>
        <w:t>The willingness to look inward is also vital</w:t>
      </w:r>
      <w:r>
        <w:rPr>
          <w:rStyle w:val="apple-converted-space"/>
        </w:rPr>
        <w:t> </w:t>
      </w:r>
    </w:p>
    <w:p w14:paraId="560BE5E0" w14:textId="77777777" w:rsidR="00820172" w:rsidRDefault="00820172">
      <w:pPr>
        <w:pStyle w:val="p1"/>
      </w:pPr>
      <w:r>
        <w:rPr>
          <w:rStyle w:val="s1"/>
        </w:rPr>
        <w:t>Look for evidence</w:t>
      </w:r>
      <w:r>
        <w:rPr>
          <w:rStyle w:val="apple-converted-space"/>
        </w:rPr>
        <w:t> </w:t>
      </w:r>
    </w:p>
    <w:p w14:paraId="217EB5D7" w14:textId="77777777" w:rsidR="00820172" w:rsidRDefault="00820172">
      <w:pPr>
        <w:pStyle w:val="p2"/>
      </w:pPr>
    </w:p>
    <w:p w14:paraId="1512CF6D" w14:textId="77777777" w:rsidR="00820172" w:rsidRDefault="00820172">
      <w:pPr>
        <w:pStyle w:val="p1"/>
      </w:pPr>
      <w:r>
        <w:rPr>
          <w:rStyle w:val="s1"/>
        </w:rPr>
        <w:t>If you are a loner type, don’t think you need community, think you can handle all your issues and problems along (it is just you and God) - self deception is on the way if it hasn’t showed up already</w:t>
      </w:r>
      <w:r>
        <w:rPr>
          <w:rStyle w:val="apple-converted-space"/>
        </w:rPr>
        <w:t> </w:t>
      </w:r>
    </w:p>
    <w:p w14:paraId="0DAC45AB" w14:textId="77777777" w:rsidR="00820172" w:rsidRDefault="00820172">
      <w:pPr>
        <w:pStyle w:val="p2"/>
      </w:pPr>
    </w:p>
    <w:p w14:paraId="24F96606" w14:textId="77777777" w:rsidR="00820172" w:rsidRDefault="00820172">
      <w:pPr>
        <w:pStyle w:val="p1"/>
      </w:pPr>
      <w:r>
        <w:rPr>
          <w:rStyle w:val="s1"/>
        </w:rPr>
        <w:t>Always making exceptions for yourself and you don’t think about the implications of your sin.</w:t>
      </w:r>
      <w:r>
        <w:rPr>
          <w:rStyle w:val="apple-converted-space"/>
        </w:rPr>
        <w:t> </w:t>
      </w:r>
    </w:p>
    <w:p w14:paraId="0ECBB0CD" w14:textId="77777777" w:rsidR="00820172" w:rsidRDefault="00820172">
      <w:pPr>
        <w:pStyle w:val="li1"/>
        <w:numPr>
          <w:ilvl w:val="0"/>
          <w:numId w:val="16"/>
        </w:numPr>
        <w:rPr>
          <w:rFonts w:eastAsia="Times New Roman"/>
        </w:rPr>
      </w:pPr>
      <w:r>
        <w:rPr>
          <w:rStyle w:val="s1"/>
          <w:rFonts w:eastAsia="Times New Roman"/>
        </w:rPr>
        <w:t>If God is really who He says He is (And He is) He owns us 100%.We must obey Him completely. And if you don’t want to do that your actions are showing that you don’t believe He really is who He says He is and your life is meaningless. There is no in-between</w:t>
      </w:r>
    </w:p>
    <w:p w14:paraId="374A59ED" w14:textId="77777777" w:rsidR="00820172" w:rsidRDefault="00820172">
      <w:pPr>
        <w:pStyle w:val="p1"/>
      </w:pPr>
      <w:r>
        <w:rPr>
          <w:rStyle w:val="s1"/>
        </w:rPr>
        <w:t>Saul held onto his right to obey when he wanted (his free will) but look where that got him</w:t>
      </w:r>
    </w:p>
    <w:p w14:paraId="3A68AE71" w14:textId="77777777" w:rsidR="00820172" w:rsidRDefault="00820172">
      <w:pPr>
        <w:pStyle w:val="p2"/>
      </w:pPr>
    </w:p>
    <w:p w14:paraId="5CF8FA9E" w14:textId="77777777" w:rsidR="00820172" w:rsidRDefault="00820172">
      <w:pPr>
        <w:pStyle w:val="p1"/>
      </w:pPr>
      <w:r>
        <w:rPr>
          <w:rStyle w:val="s1"/>
        </w:rPr>
        <w:t>We must always force ourselves to see the truth, no matter how difficult and the easiest way to do essay is to come to grips with grace</w:t>
      </w:r>
    </w:p>
    <w:p w14:paraId="56B369DF" w14:textId="77777777" w:rsidR="00820172" w:rsidRDefault="00820172">
      <w:pPr>
        <w:pStyle w:val="p2"/>
      </w:pPr>
    </w:p>
    <w:p w14:paraId="3BF16E1F" w14:textId="77777777" w:rsidR="00820172" w:rsidRDefault="00820172">
      <w:pPr>
        <w:pStyle w:val="p1"/>
      </w:pPr>
      <w:r>
        <w:rPr>
          <w:rStyle w:val="s1"/>
        </w:rPr>
        <w:t>Saul didn’t believe that God could make him”big” so he did it himself.</w:t>
      </w:r>
      <w:r>
        <w:rPr>
          <w:rStyle w:val="apple-converted-space"/>
        </w:rPr>
        <w:t> </w:t>
      </w:r>
    </w:p>
    <w:p w14:paraId="381A7A7F" w14:textId="77777777" w:rsidR="00820172" w:rsidRDefault="00820172">
      <w:pPr>
        <w:pStyle w:val="p2"/>
      </w:pPr>
    </w:p>
    <w:p w14:paraId="309845F4" w14:textId="77777777" w:rsidR="00820172" w:rsidRDefault="00820172">
      <w:pPr>
        <w:pStyle w:val="Heading3"/>
        <w:rPr>
          <w:rFonts w:cstheme="minorBidi"/>
          <w:kern w:val="0"/>
          <w:sz w:val="27"/>
          <w:szCs w:val="27"/>
          <w14:ligatures w14:val="none"/>
        </w:rPr>
      </w:pPr>
      <w:r>
        <w:rPr>
          <w:rFonts w:cstheme="minorBidi"/>
        </w:rPr>
        <w:t>Grace</w:t>
      </w:r>
    </w:p>
    <w:p w14:paraId="6ADA2ECE" w14:textId="77777777" w:rsidR="00820172" w:rsidRDefault="00820172">
      <w:pPr>
        <w:pStyle w:val="p1"/>
      </w:pPr>
      <w:r>
        <w:rPr>
          <w:rStyle w:val="s1"/>
        </w:rPr>
        <w:t>Hebrews 10:8-14</w:t>
      </w:r>
    </w:p>
    <w:p w14:paraId="4F42786A" w14:textId="77777777" w:rsidR="00820172" w:rsidRDefault="00820172">
      <w:pPr>
        <w:pStyle w:val="p2"/>
      </w:pPr>
    </w:p>
    <w:p w14:paraId="441263C8" w14:textId="77777777" w:rsidR="00820172" w:rsidRDefault="00820172">
      <w:pPr>
        <w:pStyle w:val="p1"/>
      </w:pPr>
      <w:r>
        <w:rPr>
          <w:rStyle w:val="s1"/>
        </w:rPr>
        <w:t>Jesus was GREAT and became small so that we (us) who are so small can become Great in Him.</w:t>
      </w:r>
      <w:r>
        <w:rPr>
          <w:rStyle w:val="apple-converted-space"/>
        </w:rPr>
        <w:t> </w:t>
      </w:r>
    </w:p>
    <w:p w14:paraId="108AD15E" w14:textId="77777777" w:rsidR="00820172" w:rsidRDefault="00820172">
      <w:pPr>
        <w:pStyle w:val="p2"/>
      </w:pPr>
    </w:p>
    <w:p w14:paraId="388EB13B" w14:textId="77777777" w:rsidR="00820172" w:rsidRDefault="00820172">
      <w:pPr>
        <w:pStyle w:val="p1"/>
      </w:pPr>
      <w:r>
        <w:rPr>
          <w:rStyle w:val="s1"/>
        </w:rPr>
        <w:t>If you grasp hold of grace you can handle the truth of your condition and you will find liberty and freedom in that.</w:t>
      </w:r>
      <w:r>
        <w:rPr>
          <w:rStyle w:val="apple-converted-space"/>
        </w:rPr>
        <w:t> </w:t>
      </w:r>
    </w:p>
    <w:tbl>
      <w:tblPr>
        <w:tblW w:w="5000" w:type="pct"/>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9344"/>
      </w:tblGrid>
      <w:tr w:rsidR="006A542C" w14:paraId="6197171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FC19C54" w14:textId="77777777" w:rsidR="006A542C" w:rsidRDefault="006A542C">
            <w:pPr>
              <w:spacing w:after="240"/>
              <w:rPr>
                <w:rFonts w:ascii="Times New Roman" w:hAnsi="Times New Roman"/>
                <w:kern w:val="0"/>
                <w14:ligatures w14:val="none"/>
              </w:rPr>
            </w:pPr>
            <w:r>
              <w:rPr>
                <w:rFonts w:ascii="Times New Roman" w:hAnsi="Times New Roman"/>
                <w:b/>
                <w:bCs/>
              </w:rPr>
              <w:t>Closing Reflection:</w:t>
            </w:r>
            <w:r>
              <w:rPr>
                <w:rFonts w:ascii="Times New Roman" w:hAnsi="Times New Roman"/>
              </w:rPr>
              <w:br/>
              <w:t>What truth do I need to let the gospel humble me to see?</w:t>
            </w:r>
            <w:r>
              <w:rPr>
                <w:rFonts w:ascii="Times New Roman" w:hAnsi="Times New Roman"/>
              </w:rPr>
              <w:br/>
            </w:r>
            <w:r>
              <w:rPr>
                <w:rFonts w:ascii="Times New Roman" w:hAnsi="Times New Roman"/>
              </w:rPr>
              <w:br/>
              <w:t>Where do I need community, accountability, or grace?</w:t>
            </w:r>
            <w:r>
              <w:rPr>
                <w:rFonts w:ascii="Times New Roman" w:hAnsi="Times New Roman"/>
              </w:rPr>
              <w:br/>
            </w:r>
          </w:p>
        </w:tc>
      </w:tr>
    </w:tbl>
    <w:p w14:paraId="71CA0533" w14:textId="77777777" w:rsidR="006A542C" w:rsidRDefault="006A542C" w:rsidP="006A542C"/>
    <w:p w14:paraId="7848485E" w14:textId="77777777" w:rsidR="00820172" w:rsidRDefault="00820172">
      <w:pPr>
        <w:pStyle w:val="p2"/>
      </w:pPr>
    </w:p>
    <w:p w14:paraId="080D3E21" w14:textId="77777777" w:rsidR="00820172" w:rsidRDefault="00820172">
      <w:pPr>
        <w:pStyle w:val="p2"/>
      </w:pPr>
    </w:p>
    <w:p w14:paraId="7F1534C0" w14:textId="77777777" w:rsidR="00820172" w:rsidRDefault="00820172">
      <w:pPr>
        <w:pStyle w:val="p2"/>
      </w:pPr>
    </w:p>
    <w:p w14:paraId="6B95B5DD" w14:textId="77777777" w:rsidR="00820172" w:rsidRDefault="00820172">
      <w:pPr>
        <w:pStyle w:val="p2"/>
      </w:pPr>
    </w:p>
    <w:p w14:paraId="696ED2BF" w14:textId="77777777" w:rsidR="00820172" w:rsidRDefault="00820172">
      <w:pPr>
        <w:pStyle w:val="p2"/>
      </w:pPr>
    </w:p>
    <w:p w14:paraId="5B97E624" w14:textId="77777777" w:rsidR="00820172" w:rsidRDefault="00820172">
      <w:pPr>
        <w:pStyle w:val="p2"/>
      </w:pPr>
      <w:r>
        <w:rPr>
          <w:rStyle w:val="apple-converted-space"/>
        </w:rPr>
        <w:t>  </w:t>
      </w:r>
    </w:p>
    <w:p w14:paraId="6D64DD79" w14:textId="77777777" w:rsidR="00820172" w:rsidRDefault="00820172">
      <w:pPr>
        <w:pStyle w:val="p2"/>
      </w:pPr>
    </w:p>
    <w:p w14:paraId="51916876" w14:textId="77777777" w:rsidR="00820172" w:rsidRDefault="00820172">
      <w:pPr>
        <w:pStyle w:val="p2"/>
      </w:pPr>
    </w:p>
    <w:p w14:paraId="52615A4C" w14:textId="77777777" w:rsidR="00820172" w:rsidRDefault="00820172">
      <w:pPr>
        <w:pStyle w:val="p2"/>
      </w:pPr>
    </w:p>
    <w:p w14:paraId="7BD1F0DE" w14:textId="77777777" w:rsidR="00820172" w:rsidRDefault="00820172">
      <w:pPr>
        <w:pStyle w:val="p2"/>
      </w:pPr>
    </w:p>
    <w:p w14:paraId="1CE3444D" w14:textId="77777777" w:rsidR="00820172" w:rsidRDefault="00820172"/>
    <w:sectPr w:rsidR="00820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5579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965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70CE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503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DB340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242BC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15F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2B27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B376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FE15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EA20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2452F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24203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2C36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680FB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9B26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13C2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3895238">
    <w:abstractNumId w:val="5"/>
  </w:num>
  <w:num w:numId="2" w16cid:durableId="702024718">
    <w:abstractNumId w:val="14"/>
  </w:num>
  <w:num w:numId="3" w16cid:durableId="584613545">
    <w:abstractNumId w:val="3"/>
  </w:num>
  <w:num w:numId="4" w16cid:durableId="1839076885">
    <w:abstractNumId w:val="16"/>
  </w:num>
  <w:num w:numId="5" w16cid:durableId="481167308">
    <w:abstractNumId w:val="12"/>
  </w:num>
  <w:num w:numId="6" w16cid:durableId="1922637894">
    <w:abstractNumId w:val="10"/>
  </w:num>
  <w:num w:numId="7" w16cid:durableId="1489129753">
    <w:abstractNumId w:val="13"/>
  </w:num>
  <w:num w:numId="8" w16cid:durableId="1725567178">
    <w:abstractNumId w:val="0"/>
  </w:num>
  <w:num w:numId="9" w16cid:durableId="1066296149">
    <w:abstractNumId w:val="8"/>
  </w:num>
  <w:num w:numId="10" w16cid:durableId="707533738">
    <w:abstractNumId w:val="15"/>
  </w:num>
  <w:num w:numId="11" w16cid:durableId="1215845927">
    <w:abstractNumId w:val="1"/>
  </w:num>
  <w:num w:numId="12" w16cid:durableId="1016149066">
    <w:abstractNumId w:val="11"/>
  </w:num>
  <w:num w:numId="13" w16cid:durableId="1057240459">
    <w:abstractNumId w:val="7"/>
  </w:num>
  <w:num w:numId="14" w16cid:durableId="1091852988">
    <w:abstractNumId w:val="9"/>
  </w:num>
  <w:num w:numId="15" w16cid:durableId="13268312">
    <w:abstractNumId w:val="6"/>
  </w:num>
  <w:num w:numId="16" w16cid:durableId="18745056">
    <w:abstractNumId w:val="2"/>
  </w:num>
  <w:num w:numId="17" w16cid:durableId="46304431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172"/>
    <w:rsid w:val="000715E1"/>
    <w:rsid w:val="00155A0B"/>
    <w:rsid w:val="00683A41"/>
    <w:rsid w:val="006A542C"/>
    <w:rsid w:val="00820172"/>
    <w:rsid w:val="008E3367"/>
    <w:rsid w:val="00C01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A1CC37"/>
  <w15:chartTrackingRefBased/>
  <w15:docId w15:val="{A69D1947-6C51-6D48-BC5B-01E445B6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1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01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01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1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1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1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1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1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1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1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1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1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1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1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1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1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1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172"/>
    <w:rPr>
      <w:rFonts w:eastAsiaTheme="majorEastAsia" w:cstheme="majorBidi"/>
      <w:color w:val="272727" w:themeColor="text1" w:themeTint="D8"/>
    </w:rPr>
  </w:style>
  <w:style w:type="paragraph" w:styleId="Title">
    <w:name w:val="Title"/>
    <w:basedOn w:val="Normal"/>
    <w:next w:val="Normal"/>
    <w:link w:val="TitleChar"/>
    <w:uiPriority w:val="10"/>
    <w:qFormat/>
    <w:rsid w:val="008201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1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1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1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172"/>
    <w:pPr>
      <w:spacing w:before="160"/>
      <w:jc w:val="center"/>
    </w:pPr>
    <w:rPr>
      <w:i/>
      <w:iCs/>
      <w:color w:val="404040" w:themeColor="text1" w:themeTint="BF"/>
    </w:rPr>
  </w:style>
  <w:style w:type="character" w:customStyle="1" w:styleId="QuoteChar">
    <w:name w:val="Quote Char"/>
    <w:basedOn w:val="DefaultParagraphFont"/>
    <w:link w:val="Quote"/>
    <w:uiPriority w:val="29"/>
    <w:rsid w:val="00820172"/>
    <w:rPr>
      <w:i/>
      <w:iCs/>
      <w:color w:val="404040" w:themeColor="text1" w:themeTint="BF"/>
    </w:rPr>
  </w:style>
  <w:style w:type="paragraph" w:styleId="ListParagraph">
    <w:name w:val="List Paragraph"/>
    <w:basedOn w:val="Normal"/>
    <w:uiPriority w:val="34"/>
    <w:qFormat/>
    <w:rsid w:val="00820172"/>
    <w:pPr>
      <w:ind w:left="720"/>
      <w:contextualSpacing/>
    </w:pPr>
  </w:style>
  <w:style w:type="character" w:styleId="IntenseEmphasis">
    <w:name w:val="Intense Emphasis"/>
    <w:basedOn w:val="DefaultParagraphFont"/>
    <w:uiPriority w:val="21"/>
    <w:qFormat/>
    <w:rsid w:val="00820172"/>
    <w:rPr>
      <w:i/>
      <w:iCs/>
      <w:color w:val="0F4761" w:themeColor="accent1" w:themeShade="BF"/>
    </w:rPr>
  </w:style>
  <w:style w:type="paragraph" w:styleId="IntenseQuote">
    <w:name w:val="Intense Quote"/>
    <w:basedOn w:val="Normal"/>
    <w:next w:val="Normal"/>
    <w:link w:val="IntenseQuoteChar"/>
    <w:uiPriority w:val="30"/>
    <w:qFormat/>
    <w:rsid w:val="008201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172"/>
    <w:rPr>
      <w:i/>
      <w:iCs/>
      <w:color w:val="0F4761" w:themeColor="accent1" w:themeShade="BF"/>
    </w:rPr>
  </w:style>
  <w:style w:type="character" w:styleId="IntenseReference">
    <w:name w:val="Intense Reference"/>
    <w:basedOn w:val="DefaultParagraphFont"/>
    <w:uiPriority w:val="32"/>
    <w:qFormat/>
    <w:rsid w:val="00820172"/>
    <w:rPr>
      <w:b/>
      <w:bCs/>
      <w:smallCaps/>
      <w:color w:val="0F4761" w:themeColor="accent1" w:themeShade="BF"/>
      <w:spacing w:val="5"/>
    </w:rPr>
  </w:style>
  <w:style w:type="paragraph" w:customStyle="1" w:styleId="p1">
    <w:name w:val="p1"/>
    <w:basedOn w:val="Normal"/>
    <w:rsid w:val="00820172"/>
    <w:pPr>
      <w:spacing w:after="0" w:line="240" w:lineRule="auto"/>
    </w:pPr>
    <w:rPr>
      <w:rFonts w:ascii="Helvetica Neue" w:hAnsi="Helvetica Neue" w:cs="Times New Roman"/>
      <w:color w:val="000000"/>
      <w:kern w:val="0"/>
      <w:sz w:val="17"/>
      <w:szCs w:val="17"/>
      <w14:ligatures w14:val="none"/>
    </w:rPr>
  </w:style>
  <w:style w:type="paragraph" w:customStyle="1" w:styleId="p2">
    <w:name w:val="p2"/>
    <w:basedOn w:val="Normal"/>
    <w:rsid w:val="00820172"/>
    <w:pPr>
      <w:spacing w:after="0" w:line="240" w:lineRule="auto"/>
    </w:pPr>
    <w:rPr>
      <w:rFonts w:ascii="Helvetica Neue" w:hAnsi="Helvetica Neue" w:cs="Times New Roman"/>
      <w:color w:val="000000"/>
      <w:kern w:val="0"/>
      <w:sz w:val="17"/>
      <w:szCs w:val="17"/>
      <w14:ligatures w14:val="none"/>
    </w:rPr>
  </w:style>
  <w:style w:type="paragraph" w:customStyle="1" w:styleId="p3">
    <w:name w:val="p3"/>
    <w:basedOn w:val="Normal"/>
    <w:rsid w:val="00820172"/>
    <w:pPr>
      <w:spacing w:after="0" w:line="240" w:lineRule="auto"/>
    </w:pPr>
    <w:rPr>
      <w:rFonts w:ascii="Helvetica Neue" w:hAnsi="Helvetica Neue" w:cs="Times New Roman"/>
      <w:color w:val="FF42A1"/>
      <w:kern w:val="0"/>
      <w:sz w:val="17"/>
      <w:szCs w:val="17"/>
      <w14:ligatures w14:val="none"/>
    </w:rPr>
  </w:style>
  <w:style w:type="paragraph" w:customStyle="1" w:styleId="p4">
    <w:name w:val="p4"/>
    <w:basedOn w:val="Normal"/>
    <w:rsid w:val="00820172"/>
    <w:pPr>
      <w:spacing w:after="0" w:line="240" w:lineRule="auto"/>
    </w:pPr>
    <w:rPr>
      <w:rFonts w:ascii="Helvetica Neue" w:hAnsi="Helvetica Neue" w:cs="Times New Roman"/>
      <w:color w:val="FF42A1"/>
      <w:kern w:val="0"/>
      <w:sz w:val="17"/>
      <w:szCs w:val="17"/>
      <w14:ligatures w14:val="none"/>
    </w:rPr>
  </w:style>
  <w:style w:type="character" w:customStyle="1" w:styleId="s1">
    <w:name w:val="s1"/>
    <w:basedOn w:val="DefaultParagraphFont"/>
    <w:rsid w:val="00820172"/>
    <w:rPr>
      <w:rFonts w:ascii="Helvetica Neue" w:hAnsi="Helvetica Neue" w:hint="default"/>
      <w:b w:val="0"/>
      <w:bCs w:val="0"/>
      <w:i w:val="0"/>
      <w:iCs w:val="0"/>
      <w:sz w:val="17"/>
      <w:szCs w:val="17"/>
    </w:rPr>
  </w:style>
  <w:style w:type="character" w:customStyle="1" w:styleId="s3">
    <w:name w:val="s3"/>
    <w:basedOn w:val="DefaultParagraphFont"/>
    <w:rsid w:val="00820172"/>
    <w:rPr>
      <w:rFonts w:ascii="Helvetica Neue" w:hAnsi="Helvetica Neue" w:hint="default"/>
      <w:b/>
      <w:bCs/>
      <w:i w:val="0"/>
      <w:iCs w:val="0"/>
      <w:sz w:val="17"/>
      <w:szCs w:val="17"/>
    </w:rPr>
  </w:style>
  <w:style w:type="character" w:customStyle="1" w:styleId="apple-tab-span">
    <w:name w:val="apple-tab-span"/>
    <w:basedOn w:val="DefaultParagraphFont"/>
    <w:rsid w:val="00820172"/>
  </w:style>
  <w:style w:type="paragraph" w:customStyle="1" w:styleId="li1">
    <w:name w:val="li1"/>
    <w:basedOn w:val="Normal"/>
    <w:rsid w:val="00820172"/>
    <w:pPr>
      <w:spacing w:after="0" w:line="240" w:lineRule="auto"/>
    </w:pPr>
    <w:rPr>
      <w:rFonts w:ascii="Helvetica Neue" w:hAnsi="Helvetica Neue" w:cs="Times New Roman"/>
      <w:color w:val="000000"/>
      <w:kern w:val="0"/>
      <w:sz w:val="17"/>
      <w:szCs w:val="17"/>
      <w14:ligatures w14:val="none"/>
    </w:rPr>
  </w:style>
  <w:style w:type="character" w:customStyle="1" w:styleId="apple-converted-space">
    <w:name w:val="apple-converted-space"/>
    <w:basedOn w:val="DefaultParagraphFont"/>
    <w:rsid w:val="00820172"/>
  </w:style>
  <w:style w:type="paragraph" w:styleId="NormalWeb">
    <w:name w:val="Normal (Web)"/>
    <w:basedOn w:val="Normal"/>
    <w:uiPriority w:val="99"/>
    <w:semiHidden/>
    <w:unhideWhenUsed/>
    <w:rsid w:val="006A542C"/>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1405</Words>
  <Characters>8010</Characters>
  <Application>Microsoft Office Word</Application>
  <DocSecurity>0</DocSecurity>
  <Lines>66</Lines>
  <Paragraphs>18</Paragraphs>
  <ScaleCrop>false</ScaleCrop>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Pierce</dc:creator>
  <cp:keywords/>
  <dc:description/>
  <cp:lastModifiedBy>Alexis Pierce</cp:lastModifiedBy>
  <cp:revision>2</cp:revision>
  <dcterms:created xsi:type="dcterms:W3CDTF">2026-08-05T06:09:00Z</dcterms:created>
  <dcterms:modified xsi:type="dcterms:W3CDTF">2026-08-05T06:09:00Z</dcterms:modified>
</cp:coreProperties>
</file>